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76DA8" w14:textId="77777777" w:rsidR="00FA25ED" w:rsidRPr="000E1CB0" w:rsidRDefault="00FA25ED" w:rsidP="00FA25ED">
      <w:pPr>
        <w:shd w:val="clear" w:color="auto" w:fill="C0C0C0"/>
        <w:ind w:left="1701" w:right="1701"/>
        <w:jc w:val="center"/>
        <w:rPr>
          <w:rFonts w:asciiTheme="minorHAnsi" w:hAnsiTheme="minorHAnsi" w:cstheme="minorHAnsi"/>
          <w:b/>
        </w:rPr>
      </w:pPr>
      <w:r w:rsidRPr="000E1CB0">
        <w:rPr>
          <w:rFonts w:asciiTheme="minorHAnsi" w:hAnsiTheme="minorHAnsi" w:cstheme="minorHAnsi"/>
          <w:b/>
        </w:rPr>
        <w:t>Instructions to authors</w:t>
      </w:r>
    </w:p>
    <w:p w14:paraId="2B867D1B" w14:textId="0694AD21" w:rsidR="00FA25ED" w:rsidRDefault="00FA25ED" w:rsidP="00FA25ED"/>
    <w:p w14:paraId="10C28151" w14:textId="689E5BAA" w:rsidR="00F64BEB" w:rsidRPr="00F64BEB" w:rsidRDefault="00F64BEB" w:rsidP="00F64BEB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F64BEB">
        <w:rPr>
          <w:rFonts w:asciiTheme="minorHAnsi" w:hAnsiTheme="minorHAnsi" w:cstheme="minorHAnsi"/>
          <w:sz w:val="22"/>
          <w:szCs w:val="22"/>
        </w:rPr>
        <w:t xml:space="preserve">The template is used to format your paper and style the text. All margins, column widths, line spaces, and text fonts are prescribed; </w:t>
      </w:r>
      <w:r w:rsidRPr="00F64BEB">
        <w:rPr>
          <w:rFonts w:asciiTheme="minorHAnsi" w:hAnsiTheme="minorHAnsi" w:cstheme="minorHAnsi"/>
          <w:sz w:val="22"/>
          <w:szCs w:val="22"/>
          <w:u w:val="single"/>
        </w:rPr>
        <w:t>please do not alter them</w:t>
      </w:r>
      <w:r w:rsidRPr="00F64BE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DDDD72A" w14:textId="3E1D8899" w:rsidR="00144F1E" w:rsidRPr="00144F1E" w:rsidRDefault="00FA25ED" w:rsidP="00096474">
      <w:pPr>
        <w:numPr>
          <w:ilvl w:val="0"/>
          <w:numId w:val="20"/>
        </w:numPr>
        <w:spacing w:before="160"/>
        <w:ind w:hanging="436"/>
        <w:jc w:val="both"/>
        <w:rPr>
          <w:rFonts w:asciiTheme="minorHAnsi" w:hAnsiTheme="minorHAnsi" w:cstheme="minorHAnsi"/>
          <w:sz w:val="22"/>
          <w:szCs w:val="22"/>
        </w:rPr>
      </w:pPr>
      <w:r w:rsidRPr="00144F1E">
        <w:rPr>
          <w:rFonts w:asciiTheme="minorHAnsi" w:hAnsiTheme="minorHAnsi" w:cstheme="minorHAnsi"/>
          <w:sz w:val="22"/>
          <w:szCs w:val="22"/>
        </w:rPr>
        <w:t>The paper should be written in English. Paper format</w:t>
      </w:r>
      <w:r w:rsidR="00F64BEB">
        <w:rPr>
          <w:rFonts w:asciiTheme="minorHAnsi" w:hAnsiTheme="minorHAnsi" w:cstheme="minorHAnsi"/>
          <w:sz w:val="22"/>
          <w:szCs w:val="22"/>
        </w:rPr>
        <w:t xml:space="preserve"> is</w:t>
      </w:r>
      <w:r w:rsidRPr="00144F1E">
        <w:rPr>
          <w:rFonts w:asciiTheme="minorHAnsi" w:hAnsiTheme="minorHAnsi" w:cstheme="minorHAnsi"/>
          <w:sz w:val="22"/>
          <w:szCs w:val="22"/>
        </w:rPr>
        <w:t xml:space="preserve"> B5 (JIS)</w:t>
      </w:r>
      <w:r w:rsidR="00F64BEB">
        <w:rPr>
          <w:rFonts w:asciiTheme="minorHAnsi" w:hAnsiTheme="minorHAnsi" w:cstheme="minorHAnsi"/>
          <w:sz w:val="22"/>
          <w:szCs w:val="22"/>
        </w:rPr>
        <w:t>, with m</w:t>
      </w:r>
      <w:r w:rsidRPr="00144F1E">
        <w:rPr>
          <w:rFonts w:asciiTheme="minorHAnsi" w:hAnsiTheme="minorHAnsi" w:cstheme="minorHAnsi"/>
          <w:sz w:val="22"/>
          <w:szCs w:val="22"/>
        </w:rPr>
        <w:t>argins: 3</w:t>
      </w:r>
      <w:r w:rsidR="00F64BEB">
        <w:rPr>
          <w:rFonts w:asciiTheme="minorHAnsi" w:hAnsiTheme="minorHAnsi" w:cstheme="minorHAnsi"/>
          <w:sz w:val="22"/>
          <w:szCs w:val="22"/>
        </w:rPr>
        <w:t>.</w:t>
      </w:r>
      <w:r w:rsidRPr="00144F1E">
        <w:rPr>
          <w:rFonts w:asciiTheme="minorHAnsi" w:hAnsiTheme="minorHAnsi" w:cstheme="minorHAnsi"/>
          <w:sz w:val="22"/>
          <w:szCs w:val="22"/>
        </w:rPr>
        <w:t>3</w:t>
      </w:r>
      <w:r w:rsidR="00F64BEB">
        <w:rPr>
          <w:rFonts w:asciiTheme="minorHAnsi" w:hAnsiTheme="minorHAnsi" w:cstheme="minorHAnsi"/>
          <w:sz w:val="22"/>
          <w:szCs w:val="22"/>
        </w:rPr>
        <w:t xml:space="preserve"> cm</w:t>
      </w:r>
      <w:r w:rsidRPr="00144F1E">
        <w:rPr>
          <w:rFonts w:asciiTheme="minorHAnsi" w:hAnsiTheme="minorHAnsi" w:cstheme="minorHAnsi"/>
          <w:sz w:val="22"/>
          <w:szCs w:val="22"/>
        </w:rPr>
        <w:t>, top</w:t>
      </w:r>
      <w:r w:rsidR="00F64BEB">
        <w:rPr>
          <w:rFonts w:asciiTheme="minorHAnsi" w:hAnsiTheme="minorHAnsi" w:cstheme="minorHAnsi"/>
          <w:sz w:val="22"/>
          <w:szCs w:val="22"/>
        </w:rPr>
        <w:t>;</w:t>
      </w:r>
      <w:r w:rsidRPr="00144F1E">
        <w:rPr>
          <w:rFonts w:asciiTheme="minorHAnsi" w:hAnsiTheme="minorHAnsi" w:cstheme="minorHAnsi"/>
          <w:sz w:val="22"/>
          <w:szCs w:val="22"/>
        </w:rPr>
        <w:t xml:space="preserve"> 3.7 cm bottom</w:t>
      </w:r>
      <w:r w:rsidR="00F64BEB">
        <w:rPr>
          <w:rFonts w:asciiTheme="minorHAnsi" w:hAnsiTheme="minorHAnsi" w:cstheme="minorHAnsi"/>
          <w:sz w:val="22"/>
          <w:szCs w:val="22"/>
        </w:rPr>
        <w:t>;</w:t>
      </w:r>
      <w:r w:rsidRPr="00144F1E">
        <w:rPr>
          <w:rFonts w:asciiTheme="minorHAnsi" w:hAnsiTheme="minorHAnsi" w:cstheme="minorHAnsi"/>
          <w:sz w:val="22"/>
          <w:szCs w:val="22"/>
        </w:rPr>
        <w:t xml:space="preserve"> 2,6 cm left and right</w:t>
      </w:r>
      <w:r w:rsidR="00F64BEB">
        <w:rPr>
          <w:rFonts w:asciiTheme="minorHAnsi" w:hAnsiTheme="minorHAnsi" w:cstheme="minorHAnsi"/>
          <w:sz w:val="22"/>
          <w:szCs w:val="22"/>
        </w:rPr>
        <w:t>;</w:t>
      </w:r>
      <w:r w:rsidRPr="00144F1E">
        <w:rPr>
          <w:rFonts w:asciiTheme="minorHAnsi" w:hAnsiTheme="minorHAnsi" w:cstheme="minorHAnsi"/>
          <w:sz w:val="22"/>
          <w:szCs w:val="22"/>
        </w:rPr>
        <w:t xml:space="preserve"> header 2,5 cm and footer 3 cm. The pages </w:t>
      </w:r>
      <w:r w:rsidRPr="00F64BEB">
        <w:rPr>
          <w:rFonts w:asciiTheme="minorHAnsi" w:hAnsiTheme="minorHAnsi" w:cstheme="minorHAnsi"/>
          <w:sz w:val="22"/>
          <w:szCs w:val="22"/>
          <w:u w:val="single"/>
        </w:rPr>
        <w:t>must not</w:t>
      </w:r>
      <w:r w:rsidRPr="00144F1E">
        <w:rPr>
          <w:rFonts w:asciiTheme="minorHAnsi" w:hAnsiTheme="minorHAnsi" w:cstheme="minorHAnsi"/>
          <w:sz w:val="22"/>
          <w:szCs w:val="22"/>
        </w:rPr>
        <w:t xml:space="preserve"> be numbered.</w:t>
      </w:r>
    </w:p>
    <w:p w14:paraId="055B0982" w14:textId="0E0E2349" w:rsidR="00144F1E" w:rsidRPr="00144F1E" w:rsidRDefault="00144F1E" w:rsidP="00E03F16">
      <w:pPr>
        <w:numPr>
          <w:ilvl w:val="0"/>
          <w:numId w:val="20"/>
        </w:numPr>
        <w:spacing w:before="1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Main t</w:t>
      </w:r>
      <w:r w:rsidR="00FA25ED" w:rsidRPr="00144F1E">
        <w:rPr>
          <w:rFonts w:asciiTheme="minorHAnsi" w:hAnsiTheme="minorHAnsi" w:cstheme="minorHAnsi"/>
          <w:sz w:val="22"/>
          <w:szCs w:val="22"/>
        </w:rPr>
        <w:t xml:space="preserve">ext </w:t>
      </w:r>
      <w:proofErr w:type="gramStart"/>
      <w:r w:rsidR="00FA25ED" w:rsidRPr="00144F1E">
        <w:rPr>
          <w:rFonts w:asciiTheme="minorHAnsi" w:hAnsiTheme="minorHAnsi" w:cstheme="minorHAnsi"/>
          <w:sz w:val="22"/>
          <w:szCs w:val="22"/>
        </w:rPr>
        <w:t>has to</w:t>
      </w:r>
      <w:proofErr w:type="gramEnd"/>
      <w:r w:rsidR="00FA25ED" w:rsidRPr="00144F1E">
        <w:rPr>
          <w:rFonts w:asciiTheme="minorHAnsi" w:hAnsiTheme="minorHAnsi" w:cstheme="minorHAnsi"/>
          <w:sz w:val="22"/>
          <w:szCs w:val="22"/>
        </w:rPr>
        <w:t xml:space="preserve"> be written in Calibri font 11 pt in 1 column, justified and with single line spacing. Leave one blank </w:t>
      </w:r>
      <w:r>
        <w:rPr>
          <w:rFonts w:asciiTheme="minorHAnsi" w:hAnsiTheme="minorHAnsi" w:cstheme="minorHAnsi"/>
          <w:sz w:val="22"/>
          <w:szCs w:val="22"/>
        </w:rPr>
        <w:t>after</w:t>
      </w:r>
      <w:r w:rsidR="00FA25ED" w:rsidRPr="00144F1E">
        <w:rPr>
          <w:rFonts w:asciiTheme="minorHAnsi" w:hAnsiTheme="minorHAnsi" w:cstheme="minorHAnsi"/>
          <w:sz w:val="22"/>
          <w:szCs w:val="22"/>
        </w:rPr>
        <w:t xml:space="preserve"> </w:t>
      </w:r>
      <w:r w:rsidR="006E56B2">
        <w:rPr>
          <w:rFonts w:asciiTheme="minorHAnsi" w:hAnsiTheme="minorHAnsi" w:cstheme="minorHAnsi"/>
          <w:sz w:val="22"/>
          <w:szCs w:val="22"/>
        </w:rPr>
        <w:t xml:space="preserve">each </w:t>
      </w:r>
      <w:r w:rsidR="00FA25ED" w:rsidRPr="00144F1E">
        <w:rPr>
          <w:rFonts w:asciiTheme="minorHAnsi" w:hAnsiTheme="minorHAnsi" w:cstheme="minorHAnsi"/>
          <w:sz w:val="22"/>
          <w:szCs w:val="22"/>
        </w:rPr>
        <w:t>paragraph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3C09667" w14:textId="77777777" w:rsidR="00144F1E" w:rsidRPr="00144F1E" w:rsidRDefault="00144F1E" w:rsidP="003F43BC">
      <w:pPr>
        <w:numPr>
          <w:ilvl w:val="0"/>
          <w:numId w:val="20"/>
        </w:numPr>
        <w:spacing w:before="160"/>
        <w:jc w:val="both"/>
      </w:pPr>
      <w:r w:rsidRPr="00144F1E">
        <w:rPr>
          <w:rFonts w:asciiTheme="minorHAnsi" w:hAnsiTheme="minorHAnsi" w:cstheme="minorHAnsi"/>
          <w:sz w:val="22"/>
          <w:szCs w:val="22"/>
        </w:rPr>
        <w:t>The abstract title of the article typed in bold capital letters, centered, size 14pt, paragraph spacing after 24 pt (style 1Naslov)</w:t>
      </w:r>
    </w:p>
    <w:p w14:paraId="4E4A75EA" w14:textId="6D6741D6" w:rsidR="00144F1E" w:rsidRPr="00144F1E" w:rsidRDefault="00144F1E" w:rsidP="003703AB">
      <w:pPr>
        <w:numPr>
          <w:ilvl w:val="0"/>
          <w:numId w:val="20"/>
        </w:numPr>
        <w:spacing w:before="160"/>
        <w:jc w:val="both"/>
        <w:rPr>
          <w:rFonts w:asciiTheme="minorHAnsi" w:hAnsiTheme="minorHAnsi" w:cstheme="minorHAnsi"/>
          <w:sz w:val="22"/>
          <w:szCs w:val="22"/>
        </w:rPr>
      </w:pPr>
      <w:r w:rsidRPr="00144F1E">
        <w:rPr>
          <w:rFonts w:asciiTheme="minorHAnsi" w:hAnsiTheme="minorHAnsi" w:cstheme="minorHAnsi"/>
          <w:sz w:val="22"/>
          <w:szCs w:val="22"/>
        </w:rPr>
        <w:t xml:space="preserve">The name and surname of the author(s) typed </w:t>
      </w:r>
      <w:r w:rsidR="000E1CB0">
        <w:rPr>
          <w:rFonts w:asciiTheme="minorHAnsi" w:hAnsiTheme="minorHAnsi" w:cstheme="minorHAnsi"/>
          <w:sz w:val="22"/>
          <w:szCs w:val="22"/>
        </w:rPr>
        <w:t>without title</w:t>
      </w:r>
      <w:r w:rsidRPr="00144F1E">
        <w:rPr>
          <w:rFonts w:asciiTheme="minorHAnsi" w:hAnsiTheme="minorHAnsi" w:cstheme="minorHAnsi"/>
          <w:sz w:val="22"/>
          <w:szCs w:val="22"/>
        </w:rPr>
        <w:t xml:space="preserve"> in bold, centered, size 12pt (style 1Autor).</w:t>
      </w:r>
    </w:p>
    <w:p w14:paraId="4A3D86BE" w14:textId="53F5D612" w:rsidR="00144F1E" w:rsidRDefault="00144F1E" w:rsidP="003703AB">
      <w:pPr>
        <w:numPr>
          <w:ilvl w:val="0"/>
          <w:numId w:val="20"/>
        </w:numPr>
        <w:spacing w:before="160"/>
        <w:jc w:val="both"/>
        <w:rPr>
          <w:rFonts w:asciiTheme="minorHAnsi" w:hAnsiTheme="minorHAnsi" w:cstheme="minorHAnsi"/>
          <w:sz w:val="22"/>
          <w:szCs w:val="22"/>
        </w:rPr>
      </w:pPr>
      <w:r w:rsidRPr="00144F1E">
        <w:rPr>
          <w:rFonts w:asciiTheme="minorHAnsi" w:hAnsiTheme="minorHAnsi" w:cstheme="minorHAnsi"/>
          <w:sz w:val="22"/>
          <w:szCs w:val="22"/>
        </w:rPr>
        <w:t xml:space="preserve">The author(s) institutional affiliation(s) typed in italic, size 10 pt, </w:t>
      </w:r>
      <w:r w:rsidR="00F64BEB" w:rsidRPr="00144F1E">
        <w:rPr>
          <w:rFonts w:asciiTheme="minorHAnsi" w:hAnsiTheme="minorHAnsi" w:cstheme="minorHAnsi"/>
          <w:sz w:val="22"/>
          <w:szCs w:val="22"/>
        </w:rPr>
        <w:t>centered</w:t>
      </w:r>
      <w:r w:rsidRPr="00144F1E">
        <w:rPr>
          <w:rFonts w:asciiTheme="minorHAnsi" w:hAnsiTheme="minorHAnsi" w:cstheme="minorHAnsi"/>
          <w:sz w:val="22"/>
          <w:szCs w:val="22"/>
        </w:rPr>
        <w:t xml:space="preserve">, paragraph spacing after 6 (style 1Fakultet). </w:t>
      </w:r>
      <w:r w:rsidR="000E1CB0">
        <w:rPr>
          <w:rFonts w:asciiTheme="minorHAnsi" w:hAnsiTheme="minorHAnsi" w:cstheme="minorHAnsi"/>
          <w:sz w:val="22"/>
          <w:szCs w:val="22"/>
        </w:rPr>
        <w:t xml:space="preserve">Leave </w:t>
      </w:r>
      <w:r w:rsidRPr="00144F1E">
        <w:rPr>
          <w:rFonts w:asciiTheme="minorHAnsi" w:hAnsiTheme="minorHAnsi" w:cstheme="minorHAnsi"/>
          <w:sz w:val="22"/>
          <w:szCs w:val="22"/>
        </w:rPr>
        <w:t>two blan</w:t>
      </w:r>
      <w:r w:rsidR="000E1CB0">
        <w:rPr>
          <w:rFonts w:asciiTheme="minorHAnsi" w:hAnsiTheme="minorHAnsi" w:cstheme="minorHAnsi"/>
          <w:sz w:val="22"/>
          <w:szCs w:val="22"/>
        </w:rPr>
        <w:t>k</w:t>
      </w:r>
      <w:r w:rsidRPr="00144F1E">
        <w:rPr>
          <w:rFonts w:asciiTheme="minorHAnsi" w:hAnsiTheme="minorHAnsi" w:cstheme="minorHAnsi"/>
          <w:sz w:val="22"/>
          <w:szCs w:val="22"/>
        </w:rPr>
        <w:t xml:space="preserve"> lines.</w:t>
      </w:r>
    </w:p>
    <w:p w14:paraId="34E27453" w14:textId="2AC9C4DB" w:rsidR="00144F1E" w:rsidRDefault="00144F1E" w:rsidP="003703AB">
      <w:pPr>
        <w:numPr>
          <w:ilvl w:val="0"/>
          <w:numId w:val="20"/>
        </w:numPr>
        <w:spacing w:before="1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Headings: </w:t>
      </w:r>
      <w:r w:rsidR="00145053">
        <w:rPr>
          <w:rFonts w:asciiTheme="minorHAnsi" w:hAnsiTheme="minorHAnsi" w:cstheme="minorHAnsi"/>
          <w:sz w:val="22"/>
          <w:szCs w:val="22"/>
        </w:rPr>
        <w:t xml:space="preserve">MOTIVATION, </w:t>
      </w:r>
      <w:r w:rsidR="00AB53F9">
        <w:rPr>
          <w:rFonts w:asciiTheme="minorHAnsi" w:hAnsiTheme="minorHAnsi" w:cstheme="minorHAnsi"/>
          <w:sz w:val="22"/>
          <w:szCs w:val="22"/>
        </w:rPr>
        <w:t>RESEARCH QUESTION</w:t>
      </w:r>
      <w:r w:rsidRPr="00144F1E">
        <w:rPr>
          <w:rFonts w:asciiTheme="minorHAnsi" w:hAnsiTheme="minorHAnsi" w:cstheme="minorHAnsi"/>
          <w:sz w:val="22"/>
          <w:szCs w:val="22"/>
        </w:rPr>
        <w:t>, METHODOLOGY, RESULTS, CONTRIBUTION,</w:t>
      </w:r>
      <w:r w:rsidR="00AB53F9">
        <w:rPr>
          <w:rFonts w:asciiTheme="minorHAnsi" w:hAnsiTheme="minorHAnsi" w:cstheme="minorHAnsi"/>
          <w:sz w:val="22"/>
          <w:szCs w:val="22"/>
        </w:rPr>
        <w:t xml:space="preserve"> </w:t>
      </w:r>
      <w:r w:rsidRPr="00144F1E">
        <w:rPr>
          <w:rFonts w:asciiTheme="minorHAnsi" w:hAnsiTheme="minorHAnsi" w:cstheme="minorHAnsi"/>
          <w:sz w:val="22"/>
          <w:szCs w:val="22"/>
        </w:rPr>
        <w:t xml:space="preserve">KEY WORDS, </w:t>
      </w:r>
      <w:r w:rsidR="000D5B71">
        <w:rPr>
          <w:rFonts w:asciiTheme="minorHAnsi" w:hAnsiTheme="minorHAnsi" w:cstheme="minorHAnsi"/>
          <w:sz w:val="22"/>
          <w:szCs w:val="22"/>
        </w:rPr>
        <w:t xml:space="preserve">JEL CLASSIFICATION, </w:t>
      </w:r>
      <w:r w:rsidRPr="00144F1E">
        <w:rPr>
          <w:rFonts w:asciiTheme="minorHAnsi" w:hAnsiTheme="minorHAnsi" w:cstheme="minorHAnsi"/>
          <w:sz w:val="22"/>
          <w:szCs w:val="22"/>
        </w:rPr>
        <w:t>REFERENCES</w:t>
      </w:r>
      <w:r>
        <w:rPr>
          <w:rFonts w:asciiTheme="minorHAnsi" w:hAnsiTheme="minorHAnsi" w:cstheme="minorHAnsi"/>
          <w:sz w:val="22"/>
          <w:szCs w:val="22"/>
        </w:rPr>
        <w:t xml:space="preserve"> typed in </w:t>
      </w:r>
      <w:r w:rsidR="005C2C98">
        <w:rPr>
          <w:rFonts w:asciiTheme="minorHAnsi" w:hAnsiTheme="minorHAnsi" w:cstheme="minorHAnsi"/>
          <w:sz w:val="22"/>
          <w:szCs w:val="22"/>
        </w:rPr>
        <w:t xml:space="preserve">bold </w:t>
      </w:r>
      <w:r>
        <w:rPr>
          <w:rFonts w:asciiTheme="minorHAnsi" w:hAnsiTheme="minorHAnsi" w:cstheme="minorHAnsi"/>
          <w:sz w:val="22"/>
          <w:szCs w:val="22"/>
        </w:rPr>
        <w:t xml:space="preserve">capital letters, size 11 pt, left, </w:t>
      </w:r>
      <w:r w:rsidR="00F64BEB">
        <w:rPr>
          <w:rFonts w:asciiTheme="minorHAnsi" w:hAnsiTheme="minorHAnsi" w:cstheme="minorHAnsi"/>
          <w:sz w:val="22"/>
          <w:szCs w:val="22"/>
        </w:rPr>
        <w:t>paragraph</w:t>
      </w:r>
      <w:r>
        <w:rPr>
          <w:rFonts w:asciiTheme="minorHAnsi" w:hAnsiTheme="minorHAnsi" w:cstheme="minorHAnsi"/>
          <w:sz w:val="22"/>
          <w:szCs w:val="22"/>
        </w:rPr>
        <w:t xml:space="preserve"> spacing after 6 (style 1Naslov).</w:t>
      </w:r>
      <w:r w:rsidR="00801D2C">
        <w:rPr>
          <w:rFonts w:asciiTheme="minorHAnsi" w:hAnsiTheme="minorHAnsi" w:cstheme="minorHAnsi"/>
          <w:sz w:val="22"/>
          <w:szCs w:val="22"/>
        </w:rPr>
        <w:t xml:space="preserve"> Optional headings: </w:t>
      </w:r>
      <w:r w:rsidR="00801D2C" w:rsidRPr="00AB53F9">
        <w:rPr>
          <w:rFonts w:asciiTheme="minorHAnsi" w:hAnsiTheme="minorHAnsi" w:cstheme="minorHAnsi"/>
          <w:sz w:val="22"/>
          <w:szCs w:val="22"/>
        </w:rPr>
        <w:t>ROBUSTNESS CHECKS</w:t>
      </w:r>
      <w:r w:rsidR="00801D2C">
        <w:rPr>
          <w:rFonts w:asciiTheme="minorHAnsi" w:hAnsiTheme="minorHAnsi" w:cstheme="minorHAnsi"/>
          <w:sz w:val="22"/>
          <w:szCs w:val="22"/>
        </w:rPr>
        <w:t xml:space="preserve">, </w:t>
      </w:r>
      <w:r w:rsidR="00801D2C" w:rsidRPr="00AB53F9">
        <w:rPr>
          <w:rFonts w:asciiTheme="minorHAnsi" w:hAnsiTheme="minorHAnsi" w:cstheme="minorHAnsi"/>
          <w:sz w:val="22"/>
          <w:szCs w:val="22"/>
        </w:rPr>
        <w:t>POLICY RELEVANCE</w:t>
      </w:r>
      <w:r w:rsidR="00801D2C">
        <w:rPr>
          <w:rFonts w:asciiTheme="minorHAnsi" w:hAnsiTheme="minorHAnsi" w:cstheme="minorHAnsi"/>
          <w:sz w:val="22"/>
          <w:szCs w:val="22"/>
        </w:rPr>
        <w:t>,</w:t>
      </w:r>
      <w:r w:rsidR="00801D2C" w:rsidRPr="00AB53F9">
        <w:rPr>
          <w:rFonts w:asciiTheme="minorHAnsi" w:hAnsiTheme="minorHAnsi" w:cstheme="minorHAnsi"/>
          <w:sz w:val="22"/>
          <w:szCs w:val="22"/>
        </w:rPr>
        <w:t xml:space="preserve"> LIMITATIONS</w:t>
      </w:r>
      <w:r w:rsidR="00801D2C">
        <w:rPr>
          <w:rFonts w:asciiTheme="minorHAnsi" w:hAnsiTheme="minorHAnsi" w:cstheme="minorHAnsi"/>
          <w:sz w:val="22"/>
          <w:szCs w:val="22"/>
        </w:rPr>
        <w:t>,</w:t>
      </w:r>
    </w:p>
    <w:p w14:paraId="5F5820FA" w14:textId="5C311308" w:rsidR="00144F1E" w:rsidRDefault="00144F1E" w:rsidP="003703AB">
      <w:pPr>
        <w:numPr>
          <w:ilvl w:val="0"/>
          <w:numId w:val="20"/>
        </w:numPr>
        <w:spacing w:before="1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Max 5 key words</w:t>
      </w:r>
    </w:p>
    <w:p w14:paraId="61C7FB12" w14:textId="2E412646" w:rsidR="00144F1E" w:rsidRPr="000E1CB0" w:rsidRDefault="000E1CB0" w:rsidP="003703AB">
      <w:pPr>
        <w:numPr>
          <w:ilvl w:val="0"/>
          <w:numId w:val="20"/>
        </w:numPr>
        <w:spacing w:before="160"/>
        <w:jc w:val="both"/>
        <w:rPr>
          <w:rFonts w:asciiTheme="minorHAnsi" w:hAnsiTheme="minorHAnsi" w:cstheme="minorHAnsi"/>
          <w:sz w:val="20"/>
          <w:szCs w:val="20"/>
        </w:rPr>
      </w:pPr>
      <w:r w:rsidRPr="000E1CB0">
        <w:rPr>
          <w:rFonts w:asciiTheme="minorHAnsi" w:hAnsiTheme="minorHAnsi" w:cstheme="minorHAnsi"/>
          <w:sz w:val="22"/>
          <w:szCs w:val="22"/>
        </w:rPr>
        <w:t>At the end of the paper the list of the references</w:t>
      </w:r>
      <w:r w:rsidR="00F64BEB" w:rsidRPr="00F64BEB">
        <w:rPr>
          <w:rFonts w:asciiTheme="minorHAnsi" w:hAnsiTheme="minorHAnsi" w:cstheme="minorHAnsi"/>
          <w:sz w:val="22"/>
          <w:szCs w:val="22"/>
        </w:rPr>
        <w:t xml:space="preserve"> </w:t>
      </w:r>
      <w:r w:rsidR="00F64BEB" w:rsidRPr="000E1CB0">
        <w:rPr>
          <w:rFonts w:asciiTheme="minorHAnsi" w:hAnsiTheme="minorHAnsi" w:cstheme="minorHAnsi"/>
          <w:sz w:val="22"/>
          <w:szCs w:val="22"/>
        </w:rPr>
        <w:t>used</w:t>
      </w:r>
      <w:r w:rsidRPr="000E1CB0">
        <w:rPr>
          <w:rFonts w:asciiTheme="minorHAnsi" w:hAnsiTheme="minorHAnsi" w:cstheme="minorHAnsi"/>
          <w:sz w:val="22"/>
          <w:szCs w:val="22"/>
        </w:rPr>
        <w:t>. The references should be typed in alphabetical order with the number, justified, size 10 pt and used in accordance with the APA reference style</w:t>
      </w:r>
      <w:r w:rsidR="005C2C98">
        <w:rPr>
          <w:rFonts w:asciiTheme="minorHAnsi" w:hAnsiTheme="minorHAnsi" w:cstheme="minorHAnsi"/>
          <w:sz w:val="22"/>
          <w:szCs w:val="22"/>
        </w:rPr>
        <w:t>.</w:t>
      </w:r>
      <w:r w:rsidR="006E56B2">
        <w:rPr>
          <w:rFonts w:asciiTheme="minorHAnsi" w:hAnsiTheme="minorHAnsi" w:cstheme="minorHAnsi"/>
          <w:sz w:val="22"/>
          <w:szCs w:val="22"/>
        </w:rPr>
        <w:t xml:space="preserve"> Max 20 references.</w:t>
      </w:r>
    </w:p>
    <w:p w14:paraId="6BE3AD73" w14:textId="77777777" w:rsidR="00144F1E" w:rsidRDefault="00144F1E" w:rsidP="00144F1E">
      <w:pPr>
        <w:spacing w:before="120"/>
        <w:jc w:val="both"/>
        <w:rPr>
          <w:sz w:val="22"/>
        </w:rPr>
      </w:pPr>
    </w:p>
    <w:p w14:paraId="3CD7DDAE" w14:textId="7C64A987" w:rsidR="00716E13" w:rsidRDefault="00716E13" w:rsidP="00716E13"/>
    <w:p w14:paraId="3CC892D5" w14:textId="75B5D9B4" w:rsidR="004B2526" w:rsidRDefault="004B2526" w:rsidP="00716E13"/>
    <w:p w14:paraId="5C6DD6E9" w14:textId="7CDA80AF" w:rsidR="004B2526" w:rsidRDefault="004B2526" w:rsidP="00716E13"/>
    <w:p w14:paraId="6587A3D2" w14:textId="1FA49F02" w:rsidR="004B2526" w:rsidRDefault="004B2526" w:rsidP="00716E13"/>
    <w:p w14:paraId="0974E2E7" w14:textId="64315CDB" w:rsidR="004B2526" w:rsidRDefault="004B2526" w:rsidP="00716E13"/>
    <w:p w14:paraId="54C42C74" w14:textId="04EA3164" w:rsidR="004B2526" w:rsidRDefault="004B2526">
      <w:r>
        <w:br w:type="page"/>
      </w:r>
    </w:p>
    <w:p w14:paraId="2775753D" w14:textId="77777777" w:rsidR="004B2526" w:rsidRDefault="004B2526" w:rsidP="00716E13"/>
    <w:p w14:paraId="483FB894" w14:textId="3F626560" w:rsidR="00303AD1" w:rsidRPr="00D84F7A" w:rsidRDefault="00E42C3E" w:rsidP="00476C6C">
      <w:pPr>
        <w:pStyle w:val="1Naslovrada"/>
      </w:pPr>
      <w:r w:rsidRPr="00D84F7A">
        <w:t xml:space="preserve">ABSTRACT </w:t>
      </w:r>
      <w:r w:rsidR="00303AD1" w:rsidRPr="00D84F7A">
        <w:t>T</w:t>
      </w:r>
      <w:r w:rsidRPr="00D84F7A">
        <w:t>itle</w:t>
      </w:r>
    </w:p>
    <w:p w14:paraId="39E29335" w14:textId="3AD3DA61" w:rsidR="00E42C3E" w:rsidRPr="00D84F7A" w:rsidRDefault="003D47C6" w:rsidP="00D84F7A">
      <w:pPr>
        <w:pStyle w:val="1Autor"/>
        <w:rPr>
          <w:rFonts w:eastAsiaTheme="minorHAnsi"/>
          <w:lang w:eastAsia="bs-Latn-BA"/>
        </w:rPr>
      </w:pPr>
      <w:bookmarkStart w:id="0" w:name="_Toc495936718"/>
      <w:r>
        <w:t>N</w:t>
      </w:r>
      <w:r w:rsidR="001C5D68" w:rsidRPr="00D84F7A">
        <w:t>ame and surname</w:t>
      </w:r>
      <w:r w:rsidR="00832BF6">
        <w:rPr>
          <w:rStyle w:val="FootnoteReference"/>
        </w:rPr>
        <w:footnoteReference w:id="1"/>
      </w:r>
      <w:r w:rsidR="001C5D68" w:rsidRPr="00D84F7A">
        <w:rPr>
          <w:vertAlign w:val="superscript"/>
          <w:lang w:eastAsia="bs-Latn-BA"/>
        </w:rPr>
        <w:t xml:space="preserve"> </w:t>
      </w:r>
      <w:bookmarkEnd w:id="0"/>
    </w:p>
    <w:p w14:paraId="44363DC8" w14:textId="77777777" w:rsidR="00E42C3E" w:rsidRPr="00D84F7A" w:rsidRDefault="00F02C5A" w:rsidP="00D84F7A">
      <w:pPr>
        <w:pStyle w:val="1Fakultet"/>
        <w:rPr>
          <w:lang w:eastAsia="bs-Latn-BA"/>
        </w:rPr>
      </w:pPr>
      <w:r w:rsidRPr="00D84F7A">
        <w:rPr>
          <w:rFonts w:cs="Tahoma"/>
        </w:rPr>
        <w:t>Affiliation</w:t>
      </w:r>
      <w:r w:rsidR="00BD2ECB" w:rsidRPr="00D84F7A">
        <w:rPr>
          <w:lang w:eastAsia="bs-Latn-BA"/>
        </w:rPr>
        <w:t>, City, Country</w:t>
      </w:r>
    </w:p>
    <w:p w14:paraId="349D37EC" w14:textId="77777777" w:rsidR="00160805" w:rsidRPr="00160805" w:rsidRDefault="00160805" w:rsidP="00160805">
      <w:pPr>
        <w:jc w:val="center"/>
        <w:rPr>
          <w:rFonts w:asciiTheme="minorHAnsi" w:eastAsiaTheme="minorHAnsi" w:hAnsiTheme="minorHAnsi"/>
          <w:b/>
          <w:szCs w:val="22"/>
          <w:lang w:eastAsia="bs-Latn-BA"/>
        </w:rPr>
      </w:pPr>
      <w:r w:rsidRPr="00160805">
        <w:rPr>
          <w:rFonts w:asciiTheme="minorHAnsi" w:hAnsiTheme="minorHAnsi"/>
          <w:b/>
          <w:szCs w:val="22"/>
          <w:lang w:eastAsia="ar-SA"/>
        </w:rPr>
        <w:t>Name and surname</w:t>
      </w:r>
      <w:r w:rsidRPr="00160805">
        <w:rPr>
          <w:rFonts w:asciiTheme="minorHAnsi" w:hAnsiTheme="minorHAnsi"/>
          <w:b/>
          <w:szCs w:val="22"/>
          <w:vertAlign w:val="superscript"/>
          <w:lang w:eastAsia="ar-SA"/>
        </w:rPr>
        <w:footnoteReference w:id="2"/>
      </w:r>
      <w:r w:rsidRPr="00160805">
        <w:rPr>
          <w:rFonts w:asciiTheme="minorHAnsi" w:hAnsiTheme="minorHAnsi"/>
          <w:b/>
          <w:szCs w:val="22"/>
          <w:vertAlign w:val="superscript"/>
          <w:lang w:eastAsia="bs-Latn-BA"/>
        </w:rPr>
        <w:t xml:space="preserve"> </w:t>
      </w:r>
    </w:p>
    <w:p w14:paraId="0E7718BA" w14:textId="77777777" w:rsidR="00160805" w:rsidRPr="00160805" w:rsidRDefault="00160805" w:rsidP="00160805">
      <w:pPr>
        <w:spacing w:after="120"/>
        <w:jc w:val="center"/>
        <w:rPr>
          <w:rFonts w:ascii="Calibri" w:eastAsiaTheme="minorHAnsi" w:hAnsi="Calibri" w:cstheme="minorBidi"/>
          <w:i/>
          <w:sz w:val="20"/>
          <w:szCs w:val="22"/>
          <w:lang w:eastAsia="bs-Latn-BA"/>
        </w:rPr>
      </w:pPr>
      <w:r w:rsidRPr="00160805">
        <w:rPr>
          <w:rFonts w:ascii="Calibri" w:eastAsiaTheme="minorHAnsi" w:hAnsi="Calibri" w:cs="Tahoma"/>
          <w:i/>
          <w:sz w:val="20"/>
          <w:szCs w:val="22"/>
        </w:rPr>
        <w:t>Affiliation</w:t>
      </w:r>
      <w:r w:rsidRPr="00160805">
        <w:rPr>
          <w:rFonts w:ascii="Calibri" w:eastAsiaTheme="minorHAnsi" w:hAnsi="Calibri" w:cstheme="minorBidi"/>
          <w:i/>
          <w:sz w:val="20"/>
          <w:szCs w:val="22"/>
          <w:lang w:eastAsia="bs-Latn-BA"/>
        </w:rPr>
        <w:t>, City, Country</w:t>
      </w:r>
    </w:p>
    <w:p w14:paraId="27FFC046" w14:textId="77777777" w:rsidR="00160805" w:rsidRPr="00160805" w:rsidRDefault="00160805" w:rsidP="00160805">
      <w:pPr>
        <w:jc w:val="center"/>
        <w:rPr>
          <w:rFonts w:asciiTheme="minorHAnsi" w:eastAsiaTheme="minorHAnsi" w:hAnsiTheme="minorHAnsi"/>
          <w:b/>
          <w:szCs w:val="22"/>
          <w:lang w:eastAsia="bs-Latn-BA"/>
        </w:rPr>
      </w:pPr>
      <w:r w:rsidRPr="00160805">
        <w:rPr>
          <w:rFonts w:asciiTheme="minorHAnsi" w:hAnsiTheme="minorHAnsi"/>
          <w:b/>
          <w:szCs w:val="22"/>
          <w:lang w:eastAsia="ar-SA"/>
        </w:rPr>
        <w:t>Name and surname</w:t>
      </w:r>
      <w:r w:rsidRPr="00160805">
        <w:rPr>
          <w:rFonts w:asciiTheme="minorHAnsi" w:hAnsiTheme="minorHAnsi"/>
          <w:b/>
          <w:szCs w:val="22"/>
          <w:vertAlign w:val="superscript"/>
          <w:lang w:eastAsia="ar-SA"/>
        </w:rPr>
        <w:footnoteReference w:id="3"/>
      </w:r>
      <w:r w:rsidRPr="00160805">
        <w:rPr>
          <w:rFonts w:asciiTheme="minorHAnsi" w:hAnsiTheme="minorHAnsi"/>
          <w:b/>
          <w:szCs w:val="22"/>
          <w:vertAlign w:val="superscript"/>
          <w:lang w:eastAsia="bs-Latn-BA"/>
        </w:rPr>
        <w:t xml:space="preserve"> </w:t>
      </w:r>
    </w:p>
    <w:p w14:paraId="1980159F" w14:textId="77777777" w:rsidR="00160805" w:rsidRPr="00160805" w:rsidRDefault="00160805" w:rsidP="00160805">
      <w:pPr>
        <w:spacing w:after="120"/>
        <w:jc w:val="center"/>
        <w:rPr>
          <w:rFonts w:ascii="Calibri" w:eastAsiaTheme="minorHAnsi" w:hAnsi="Calibri" w:cstheme="minorBidi"/>
          <w:i/>
          <w:sz w:val="20"/>
          <w:szCs w:val="22"/>
          <w:lang w:eastAsia="bs-Latn-BA"/>
        </w:rPr>
      </w:pPr>
      <w:r w:rsidRPr="00160805">
        <w:rPr>
          <w:rFonts w:ascii="Calibri" w:eastAsiaTheme="minorHAnsi" w:hAnsi="Calibri" w:cs="Tahoma"/>
          <w:i/>
          <w:sz w:val="20"/>
          <w:szCs w:val="22"/>
        </w:rPr>
        <w:t>Affiliation</w:t>
      </w:r>
      <w:r w:rsidRPr="00160805">
        <w:rPr>
          <w:rFonts w:ascii="Calibri" w:eastAsiaTheme="minorHAnsi" w:hAnsi="Calibri" w:cstheme="minorBidi"/>
          <w:i/>
          <w:sz w:val="20"/>
          <w:szCs w:val="22"/>
          <w:lang w:eastAsia="bs-Latn-BA"/>
        </w:rPr>
        <w:t>, City, Country</w:t>
      </w:r>
    </w:p>
    <w:p w14:paraId="7D0280F1" w14:textId="77777777" w:rsidR="00160805" w:rsidRDefault="00160805" w:rsidP="00767BE1">
      <w:pPr>
        <w:pStyle w:val="1Podnaslov"/>
      </w:pPr>
    </w:p>
    <w:p w14:paraId="641990A4" w14:textId="77777777" w:rsidR="00160805" w:rsidRDefault="00160805" w:rsidP="00767BE1">
      <w:pPr>
        <w:pStyle w:val="1Podnaslov"/>
      </w:pPr>
    </w:p>
    <w:p w14:paraId="14651F30" w14:textId="64BBDC6D" w:rsidR="00767BE1" w:rsidRPr="00D84F7A" w:rsidRDefault="00767BE1" w:rsidP="00767BE1">
      <w:pPr>
        <w:pStyle w:val="1Podnaslov"/>
      </w:pPr>
      <w:r>
        <w:t>MOTIVATION</w:t>
      </w:r>
    </w:p>
    <w:p w14:paraId="37C0F9CD" w14:textId="31CF0A94" w:rsidR="00BD2ECB" w:rsidRPr="00767BE1" w:rsidRDefault="00767BE1" w:rsidP="00767BE1">
      <w:pPr>
        <w:jc w:val="both"/>
        <w:rPr>
          <w:rFonts w:asciiTheme="minorHAnsi" w:eastAsiaTheme="minorHAnsi" w:hAnsiTheme="minorHAnsi"/>
          <w:sz w:val="22"/>
          <w:szCs w:val="22"/>
        </w:rPr>
      </w:pPr>
      <w:r w:rsidRPr="00D84F7A">
        <w:rPr>
          <w:rFonts w:asciiTheme="minorHAnsi" w:eastAsiaTheme="minorHAnsi" w:hAnsiTheme="minorHAnsi"/>
          <w:sz w:val="22"/>
          <w:szCs w:val="22"/>
        </w:rPr>
        <w:t>(</w:t>
      </w:r>
      <w:proofErr w:type="gramStart"/>
      <w:r>
        <w:rPr>
          <w:rFonts w:asciiTheme="minorHAnsi" w:eastAsiaTheme="minorHAnsi" w:hAnsiTheme="minorHAnsi"/>
          <w:sz w:val="22"/>
          <w:szCs w:val="22"/>
        </w:rPr>
        <w:t>m</w:t>
      </w:r>
      <w:r w:rsidRPr="00D84F7A">
        <w:rPr>
          <w:rFonts w:asciiTheme="minorHAnsi" w:eastAsiaTheme="minorHAnsi" w:hAnsiTheme="minorHAnsi"/>
          <w:sz w:val="22"/>
          <w:szCs w:val="22"/>
        </w:rPr>
        <w:t>ax</w:t>
      </w:r>
      <w:proofErr w:type="gramEnd"/>
      <w:r w:rsidRPr="00D84F7A">
        <w:rPr>
          <w:rFonts w:asciiTheme="minorHAnsi" w:eastAsiaTheme="minorHAnsi" w:hAnsiTheme="minorHAnsi"/>
          <w:sz w:val="22"/>
          <w:szCs w:val="22"/>
        </w:rPr>
        <w:t xml:space="preserve"> 500 characters with space)</w:t>
      </w:r>
    </w:p>
    <w:p w14:paraId="013C0478" w14:textId="77777777" w:rsidR="00BD2ECB" w:rsidRPr="00D84F7A" w:rsidRDefault="00BD2ECB" w:rsidP="00D84F7A">
      <w:pPr>
        <w:rPr>
          <w:lang w:eastAsia="bs-Latn-BA"/>
        </w:rPr>
      </w:pPr>
    </w:p>
    <w:p w14:paraId="76841EA5" w14:textId="060488F2" w:rsidR="00BD2ECB" w:rsidRPr="00D84F7A" w:rsidRDefault="00E12279" w:rsidP="00D84F7A">
      <w:pPr>
        <w:pStyle w:val="1Podnaslov"/>
      </w:pPr>
      <w:r>
        <w:t>RESEARCH QUESTION</w:t>
      </w:r>
    </w:p>
    <w:p w14:paraId="4598A2D8" w14:textId="300E415B" w:rsidR="00BD2ECB" w:rsidRPr="00D84F7A" w:rsidRDefault="00BD2ECB" w:rsidP="00AC18AA">
      <w:pPr>
        <w:jc w:val="both"/>
        <w:rPr>
          <w:rFonts w:asciiTheme="minorHAnsi" w:eastAsiaTheme="minorHAnsi" w:hAnsiTheme="minorHAnsi"/>
          <w:sz w:val="22"/>
          <w:szCs w:val="22"/>
        </w:rPr>
      </w:pPr>
      <w:r w:rsidRPr="00D84F7A">
        <w:rPr>
          <w:rFonts w:asciiTheme="minorHAnsi" w:eastAsiaTheme="minorHAnsi" w:hAnsiTheme="minorHAnsi"/>
          <w:sz w:val="22"/>
          <w:szCs w:val="22"/>
        </w:rPr>
        <w:t>(</w:t>
      </w:r>
      <w:proofErr w:type="gramStart"/>
      <w:r w:rsidR="003D47C6">
        <w:rPr>
          <w:rFonts w:asciiTheme="minorHAnsi" w:eastAsiaTheme="minorHAnsi" w:hAnsiTheme="minorHAnsi"/>
          <w:sz w:val="22"/>
          <w:szCs w:val="22"/>
        </w:rPr>
        <w:t>m</w:t>
      </w:r>
      <w:r w:rsidRPr="00D84F7A">
        <w:rPr>
          <w:rFonts w:asciiTheme="minorHAnsi" w:eastAsiaTheme="minorHAnsi" w:hAnsiTheme="minorHAnsi"/>
          <w:sz w:val="22"/>
          <w:szCs w:val="22"/>
        </w:rPr>
        <w:t>ax</w:t>
      </w:r>
      <w:proofErr w:type="gramEnd"/>
      <w:r w:rsidRPr="00D84F7A">
        <w:rPr>
          <w:rFonts w:asciiTheme="minorHAnsi" w:eastAsiaTheme="minorHAnsi" w:hAnsiTheme="minorHAnsi"/>
          <w:sz w:val="22"/>
          <w:szCs w:val="22"/>
        </w:rPr>
        <w:t xml:space="preserve"> 500 characters with space)</w:t>
      </w:r>
    </w:p>
    <w:p w14:paraId="0BAC0413" w14:textId="77777777" w:rsidR="00251B44" w:rsidRPr="00D84F7A" w:rsidRDefault="00251B44" w:rsidP="00AC18AA">
      <w:pPr>
        <w:jc w:val="both"/>
        <w:rPr>
          <w:rFonts w:asciiTheme="minorHAnsi" w:eastAsiaTheme="minorHAnsi" w:hAnsiTheme="minorHAnsi"/>
          <w:b/>
          <w:sz w:val="22"/>
          <w:szCs w:val="22"/>
        </w:rPr>
      </w:pPr>
    </w:p>
    <w:p w14:paraId="61250AF1" w14:textId="77777777" w:rsidR="00BD2ECB" w:rsidRPr="00D84F7A" w:rsidRDefault="00BD2ECB" w:rsidP="00D84F7A">
      <w:pPr>
        <w:pStyle w:val="1Podnaslov"/>
      </w:pPr>
      <w:r w:rsidRPr="00D84F7A">
        <w:t>METHODOLOGY</w:t>
      </w:r>
    </w:p>
    <w:p w14:paraId="6521A8AC" w14:textId="230556FD" w:rsidR="00BD2ECB" w:rsidRPr="00D84F7A" w:rsidRDefault="00BD2ECB" w:rsidP="00AC18AA">
      <w:pPr>
        <w:jc w:val="both"/>
        <w:rPr>
          <w:rFonts w:asciiTheme="minorHAnsi" w:eastAsiaTheme="minorHAnsi" w:hAnsiTheme="minorHAnsi"/>
          <w:sz w:val="22"/>
          <w:szCs w:val="22"/>
        </w:rPr>
      </w:pPr>
      <w:r w:rsidRPr="00D84F7A">
        <w:rPr>
          <w:rFonts w:asciiTheme="minorHAnsi" w:eastAsiaTheme="minorHAnsi" w:hAnsiTheme="minorHAnsi"/>
          <w:sz w:val="22"/>
          <w:szCs w:val="22"/>
        </w:rPr>
        <w:t>(</w:t>
      </w:r>
      <w:proofErr w:type="gramStart"/>
      <w:r w:rsidR="003D47C6">
        <w:rPr>
          <w:rFonts w:asciiTheme="minorHAnsi" w:eastAsiaTheme="minorHAnsi" w:hAnsiTheme="minorHAnsi"/>
          <w:sz w:val="22"/>
          <w:szCs w:val="22"/>
        </w:rPr>
        <w:t>m</w:t>
      </w:r>
      <w:r w:rsidRPr="00D84F7A">
        <w:rPr>
          <w:rFonts w:asciiTheme="minorHAnsi" w:eastAsiaTheme="minorHAnsi" w:hAnsiTheme="minorHAnsi"/>
          <w:sz w:val="22"/>
          <w:szCs w:val="22"/>
        </w:rPr>
        <w:t>ax</w:t>
      </w:r>
      <w:proofErr w:type="gramEnd"/>
      <w:r w:rsidRPr="00D84F7A">
        <w:rPr>
          <w:rFonts w:asciiTheme="minorHAnsi" w:eastAsiaTheme="minorHAnsi" w:hAnsiTheme="minorHAnsi"/>
          <w:sz w:val="22"/>
          <w:szCs w:val="22"/>
        </w:rPr>
        <w:t xml:space="preserve"> </w:t>
      </w:r>
      <w:r w:rsidR="00FB0163">
        <w:rPr>
          <w:rFonts w:asciiTheme="minorHAnsi" w:eastAsiaTheme="minorHAnsi" w:hAnsiTheme="minorHAnsi"/>
          <w:sz w:val="22"/>
          <w:szCs w:val="22"/>
        </w:rPr>
        <w:t>500</w:t>
      </w:r>
      <w:r w:rsidRPr="00D84F7A">
        <w:rPr>
          <w:rFonts w:asciiTheme="minorHAnsi" w:eastAsiaTheme="minorHAnsi" w:hAnsiTheme="minorHAnsi"/>
          <w:sz w:val="22"/>
          <w:szCs w:val="22"/>
        </w:rPr>
        <w:t xml:space="preserve"> characters with space)</w:t>
      </w:r>
    </w:p>
    <w:p w14:paraId="5750C89E" w14:textId="77777777" w:rsidR="00251B44" w:rsidRPr="00D84F7A" w:rsidRDefault="00251B44" w:rsidP="00AC18AA">
      <w:pPr>
        <w:jc w:val="both"/>
        <w:rPr>
          <w:rFonts w:asciiTheme="minorHAnsi" w:eastAsiaTheme="minorHAnsi" w:hAnsiTheme="minorHAnsi"/>
          <w:b/>
          <w:sz w:val="22"/>
          <w:szCs w:val="22"/>
        </w:rPr>
      </w:pPr>
    </w:p>
    <w:p w14:paraId="512D3216" w14:textId="77777777" w:rsidR="00BD2ECB" w:rsidRPr="00D84F7A" w:rsidRDefault="00BD2ECB" w:rsidP="00D84F7A">
      <w:pPr>
        <w:pStyle w:val="1Podnaslov"/>
      </w:pPr>
      <w:r w:rsidRPr="00D84F7A">
        <w:t>RESULTS</w:t>
      </w:r>
    </w:p>
    <w:p w14:paraId="4DE743EB" w14:textId="1952F873" w:rsidR="00F02C5A" w:rsidRPr="00D84F7A" w:rsidRDefault="00BD2ECB" w:rsidP="00AC18AA">
      <w:pPr>
        <w:jc w:val="both"/>
        <w:rPr>
          <w:rFonts w:asciiTheme="minorHAnsi" w:eastAsiaTheme="minorHAnsi" w:hAnsiTheme="minorHAnsi"/>
          <w:sz w:val="22"/>
          <w:szCs w:val="22"/>
        </w:rPr>
      </w:pPr>
      <w:r w:rsidRPr="00D84F7A">
        <w:rPr>
          <w:rFonts w:asciiTheme="minorHAnsi" w:eastAsiaTheme="minorHAnsi" w:hAnsiTheme="minorHAnsi"/>
          <w:sz w:val="22"/>
          <w:szCs w:val="22"/>
        </w:rPr>
        <w:t>(</w:t>
      </w:r>
      <w:proofErr w:type="gramStart"/>
      <w:r w:rsidR="003D47C6">
        <w:rPr>
          <w:rFonts w:asciiTheme="minorHAnsi" w:eastAsiaTheme="minorHAnsi" w:hAnsiTheme="minorHAnsi"/>
          <w:sz w:val="22"/>
          <w:szCs w:val="22"/>
        </w:rPr>
        <w:t>m</w:t>
      </w:r>
      <w:r w:rsidRPr="00D84F7A">
        <w:rPr>
          <w:rFonts w:asciiTheme="minorHAnsi" w:eastAsiaTheme="minorHAnsi" w:hAnsiTheme="minorHAnsi"/>
          <w:sz w:val="22"/>
          <w:szCs w:val="22"/>
        </w:rPr>
        <w:t>ax</w:t>
      </w:r>
      <w:proofErr w:type="gramEnd"/>
      <w:r w:rsidRPr="00D84F7A">
        <w:rPr>
          <w:rFonts w:asciiTheme="minorHAnsi" w:eastAsiaTheme="minorHAnsi" w:hAnsiTheme="minorHAnsi"/>
          <w:sz w:val="22"/>
          <w:szCs w:val="22"/>
        </w:rPr>
        <w:t xml:space="preserve"> 500 characters with space)</w:t>
      </w:r>
    </w:p>
    <w:p w14:paraId="70655760" w14:textId="3F714175" w:rsidR="00477A7C" w:rsidRDefault="00477A7C" w:rsidP="00AC18AA">
      <w:pPr>
        <w:jc w:val="both"/>
        <w:rPr>
          <w:rFonts w:asciiTheme="minorHAnsi" w:eastAsiaTheme="minorHAnsi" w:hAnsiTheme="minorHAnsi"/>
          <w:b/>
          <w:sz w:val="22"/>
          <w:szCs w:val="22"/>
        </w:rPr>
      </w:pPr>
    </w:p>
    <w:p w14:paraId="011C9BF9" w14:textId="3CE26EE2" w:rsidR="008661B0" w:rsidRPr="00D84F7A" w:rsidRDefault="008661B0" w:rsidP="008661B0">
      <w:pPr>
        <w:pStyle w:val="1Podnaslov"/>
      </w:pPr>
      <w:r>
        <w:t>CONTRIBUTION</w:t>
      </w:r>
      <w:r w:rsidRPr="00D84F7A">
        <w:t xml:space="preserve"> </w:t>
      </w:r>
    </w:p>
    <w:p w14:paraId="0B95ADCB" w14:textId="4B0747DC" w:rsidR="008661B0" w:rsidRPr="00D84F7A" w:rsidRDefault="008661B0" w:rsidP="008661B0">
      <w:pPr>
        <w:jc w:val="both"/>
        <w:rPr>
          <w:rFonts w:asciiTheme="minorHAnsi" w:eastAsiaTheme="minorHAnsi" w:hAnsiTheme="minorHAnsi"/>
          <w:sz w:val="22"/>
          <w:szCs w:val="22"/>
        </w:rPr>
      </w:pPr>
      <w:r>
        <w:rPr>
          <w:rFonts w:asciiTheme="minorHAnsi" w:eastAsiaTheme="minorHAnsi" w:hAnsiTheme="minorHAnsi"/>
          <w:sz w:val="22"/>
          <w:szCs w:val="22"/>
        </w:rPr>
        <w:t>(</w:t>
      </w:r>
      <w:proofErr w:type="gramStart"/>
      <w:r w:rsidR="000E1CB0">
        <w:rPr>
          <w:rFonts w:asciiTheme="minorHAnsi" w:eastAsiaTheme="minorHAnsi" w:hAnsiTheme="minorHAnsi"/>
          <w:sz w:val="22"/>
          <w:szCs w:val="22"/>
        </w:rPr>
        <w:t>m</w:t>
      </w:r>
      <w:r w:rsidR="000E1CB0" w:rsidRPr="00D84F7A">
        <w:rPr>
          <w:rFonts w:asciiTheme="minorHAnsi" w:eastAsiaTheme="minorHAnsi" w:hAnsiTheme="minorHAnsi"/>
          <w:sz w:val="22"/>
          <w:szCs w:val="22"/>
        </w:rPr>
        <w:t>ax</w:t>
      </w:r>
      <w:proofErr w:type="gramEnd"/>
      <w:r w:rsidR="000E1CB0" w:rsidRPr="00D84F7A">
        <w:rPr>
          <w:rFonts w:asciiTheme="minorHAnsi" w:eastAsiaTheme="minorHAnsi" w:hAnsiTheme="minorHAnsi"/>
          <w:sz w:val="22"/>
          <w:szCs w:val="22"/>
        </w:rPr>
        <w:t xml:space="preserve"> 500 characters with space</w:t>
      </w:r>
      <w:r>
        <w:rPr>
          <w:rFonts w:asciiTheme="minorHAnsi" w:eastAsiaTheme="minorHAnsi" w:hAnsiTheme="minorHAnsi"/>
          <w:sz w:val="22"/>
          <w:szCs w:val="22"/>
        </w:rPr>
        <w:t>)</w:t>
      </w:r>
    </w:p>
    <w:p w14:paraId="32E47300" w14:textId="77777777" w:rsidR="008661B0" w:rsidRPr="00D84F7A" w:rsidRDefault="008661B0" w:rsidP="00AC18AA">
      <w:pPr>
        <w:jc w:val="both"/>
        <w:rPr>
          <w:rFonts w:asciiTheme="minorHAnsi" w:eastAsiaTheme="minorHAnsi" w:hAnsiTheme="minorHAnsi"/>
          <w:b/>
          <w:sz w:val="22"/>
          <w:szCs w:val="22"/>
        </w:rPr>
      </w:pPr>
    </w:p>
    <w:p w14:paraId="7AD5E6B2" w14:textId="77777777" w:rsidR="00BD2ECB" w:rsidRPr="00D84F7A" w:rsidRDefault="00BD2ECB" w:rsidP="00D84F7A">
      <w:pPr>
        <w:pStyle w:val="1Podnaslov"/>
      </w:pPr>
      <w:r w:rsidRPr="00D84F7A">
        <w:t xml:space="preserve">KEY WORDS </w:t>
      </w:r>
    </w:p>
    <w:p w14:paraId="7B003F5C" w14:textId="26AA548E" w:rsidR="00BD2ECB" w:rsidRPr="00D84F7A" w:rsidRDefault="003D47C6" w:rsidP="00AC18AA">
      <w:pPr>
        <w:jc w:val="both"/>
        <w:rPr>
          <w:rFonts w:asciiTheme="minorHAnsi" w:eastAsiaTheme="minorHAnsi" w:hAnsiTheme="minorHAnsi"/>
          <w:sz w:val="22"/>
          <w:szCs w:val="22"/>
        </w:rPr>
      </w:pPr>
      <w:r>
        <w:rPr>
          <w:rFonts w:asciiTheme="minorHAnsi" w:eastAsiaTheme="minorHAnsi" w:hAnsiTheme="minorHAnsi"/>
          <w:sz w:val="22"/>
          <w:szCs w:val="22"/>
        </w:rPr>
        <w:t>(</w:t>
      </w:r>
      <w:proofErr w:type="gramStart"/>
      <w:r w:rsidR="000E1CB0">
        <w:rPr>
          <w:rFonts w:asciiTheme="minorHAnsi" w:eastAsiaTheme="minorHAnsi" w:hAnsiTheme="minorHAnsi"/>
          <w:sz w:val="22"/>
          <w:szCs w:val="22"/>
        </w:rPr>
        <w:t>max</w:t>
      </w:r>
      <w:proofErr w:type="gramEnd"/>
      <w:r w:rsidR="000E1CB0">
        <w:rPr>
          <w:rFonts w:asciiTheme="minorHAnsi" w:eastAsiaTheme="minorHAnsi" w:hAnsiTheme="minorHAnsi"/>
          <w:sz w:val="22"/>
          <w:szCs w:val="22"/>
        </w:rPr>
        <w:t xml:space="preserve"> 5 key words</w:t>
      </w:r>
      <w:r>
        <w:rPr>
          <w:rFonts w:asciiTheme="minorHAnsi" w:eastAsiaTheme="minorHAnsi" w:hAnsiTheme="minorHAnsi"/>
          <w:sz w:val="22"/>
          <w:szCs w:val="22"/>
        </w:rPr>
        <w:t>)</w:t>
      </w:r>
    </w:p>
    <w:p w14:paraId="538BA0A3" w14:textId="2D4D87FC" w:rsidR="00251B44" w:rsidRDefault="00251B44" w:rsidP="00AC18AA">
      <w:pPr>
        <w:jc w:val="both"/>
        <w:rPr>
          <w:rFonts w:asciiTheme="minorHAnsi" w:eastAsiaTheme="minorHAnsi" w:hAnsiTheme="minorHAnsi"/>
          <w:b/>
          <w:sz w:val="22"/>
          <w:szCs w:val="22"/>
        </w:rPr>
      </w:pPr>
    </w:p>
    <w:p w14:paraId="1A77BC9C" w14:textId="6E02CD10" w:rsidR="00F6522C" w:rsidRDefault="00F6522C" w:rsidP="007A671A">
      <w:pPr>
        <w:pStyle w:val="1Podnaslov"/>
      </w:pPr>
      <w:r>
        <w:t>JEL CLASSIFICATION</w:t>
      </w:r>
    </w:p>
    <w:p w14:paraId="7C81DAF7" w14:textId="77777777" w:rsidR="00072E21" w:rsidRPr="007A671A" w:rsidRDefault="00072E21" w:rsidP="007A671A">
      <w:pPr>
        <w:pStyle w:val="1Podnaslov"/>
      </w:pPr>
    </w:p>
    <w:p w14:paraId="0C51E7DE" w14:textId="72193519" w:rsidR="00B91F6F" w:rsidRDefault="00F96827" w:rsidP="002D241E">
      <w:pPr>
        <w:pStyle w:val="1Podnaslov"/>
      </w:pPr>
      <w:r w:rsidRPr="00D84F7A">
        <w:t>REFERENCES</w:t>
      </w:r>
      <w:r w:rsidR="00B91F6F" w:rsidRPr="00D84F7A">
        <w:t xml:space="preserve"> </w:t>
      </w:r>
      <w:r w:rsidR="00E929CA">
        <w:t xml:space="preserve">- </w:t>
      </w:r>
      <w:r w:rsidR="00716E13">
        <w:t xml:space="preserve">APA style, </w:t>
      </w:r>
      <w:r w:rsidR="003D47C6">
        <w:t>m</w:t>
      </w:r>
      <w:r w:rsidR="003D47C6" w:rsidRPr="00D84F7A">
        <w:t>ax</w:t>
      </w:r>
      <w:r w:rsidR="003D47C6">
        <w:t>. 20 references</w:t>
      </w:r>
    </w:p>
    <w:p w14:paraId="4E248445" w14:textId="5859CCC8" w:rsidR="0018065F" w:rsidRDefault="007D2B3B" w:rsidP="007A671A">
      <w:pPr>
        <w:spacing w:after="120"/>
        <w:jc w:val="both"/>
        <w:rPr>
          <w:rFonts w:asciiTheme="minorHAnsi" w:hAnsiTheme="minorHAnsi"/>
        </w:rPr>
      </w:pPr>
      <w:r w:rsidRPr="007D2B3B">
        <w:rPr>
          <w:rFonts w:asciiTheme="minorHAnsi" w:hAnsiTheme="minorHAnsi"/>
        </w:rPr>
        <w:t>https://apastyle.apa.org/style-grammar-guidelines/references/examples</w:t>
      </w:r>
    </w:p>
    <w:p w14:paraId="3447A0AE" w14:textId="77777777" w:rsidR="007D2B3B" w:rsidRDefault="007D2B3B" w:rsidP="00072E21">
      <w:pPr>
        <w:spacing w:after="120"/>
        <w:jc w:val="both"/>
        <w:rPr>
          <w:rFonts w:asciiTheme="minorHAnsi" w:hAnsiTheme="minorHAnsi"/>
        </w:rPr>
      </w:pPr>
    </w:p>
    <w:p w14:paraId="2916C668" w14:textId="776E157D" w:rsidR="002D241E" w:rsidRPr="0098091D" w:rsidRDefault="00B668C2" w:rsidP="00072E21">
      <w:pPr>
        <w:spacing w:after="120"/>
        <w:jc w:val="both"/>
        <w:rPr>
          <w:rFonts w:asciiTheme="minorHAnsi" w:hAnsiTheme="minorHAnsi"/>
          <w:b/>
          <w:bCs/>
        </w:rPr>
      </w:pPr>
      <w:r w:rsidRPr="0098091D">
        <w:rPr>
          <w:rFonts w:asciiTheme="minorHAnsi" w:hAnsiTheme="minorHAnsi"/>
          <w:b/>
          <w:bCs/>
        </w:rPr>
        <w:t>So</w:t>
      </w:r>
      <w:r w:rsidR="00E929CA" w:rsidRPr="0098091D">
        <w:rPr>
          <w:rFonts w:asciiTheme="minorHAnsi" w:hAnsiTheme="minorHAnsi"/>
          <w:b/>
          <w:bCs/>
        </w:rPr>
        <w:t>me examples</w:t>
      </w:r>
      <w:r w:rsidR="0018065F" w:rsidRPr="0098091D">
        <w:rPr>
          <w:rFonts w:asciiTheme="minorHAnsi" w:hAnsiTheme="minorHAnsi"/>
          <w:b/>
          <w:bCs/>
        </w:rPr>
        <w:t>:</w:t>
      </w:r>
      <w:r w:rsidR="00E929CA" w:rsidRPr="0098091D">
        <w:rPr>
          <w:rFonts w:asciiTheme="minorHAnsi" w:hAnsiTheme="minorHAnsi"/>
          <w:b/>
          <w:bCs/>
        </w:rPr>
        <w:t xml:space="preserve"> </w:t>
      </w:r>
    </w:p>
    <w:p w14:paraId="707A5BBD" w14:textId="3F728171" w:rsidR="005F24AB" w:rsidRPr="0098091D" w:rsidRDefault="005F24AB" w:rsidP="00072E21">
      <w:pPr>
        <w:spacing w:after="120"/>
        <w:jc w:val="both"/>
        <w:rPr>
          <w:rFonts w:asciiTheme="minorHAnsi" w:hAnsiTheme="minorHAnsi" w:cstheme="minorHAnsi"/>
          <w:b/>
          <w:bCs/>
          <w:i/>
          <w:iCs/>
        </w:rPr>
      </w:pPr>
      <w:r w:rsidRPr="0098091D">
        <w:rPr>
          <w:rFonts w:asciiTheme="minorHAnsi" w:hAnsiTheme="minorHAnsi" w:cstheme="minorHAnsi"/>
          <w:b/>
          <w:bCs/>
          <w:i/>
          <w:iCs/>
        </w:rPr>
        <w:t>Journal article</w:t>
      </w:r>
    </w:p>
    <w:p w14:paraId="2AAFB9EC" w14:textId="2BCEE20C" w:rsidR="00E929CA" w:rsidRDefault="002D241E" w:rsidP="00072E21">
      <w:pPr>
        <w:spacing w:after="120"/>
        <w:jc w:val="both"/>
        <w:rPr>
          <w:rFonts w:asciiTheme="minorHAnsi" w:hAnsiTheme="minorHAnsi" w:cstheme="minorHAnsi"/>
        </w:rPr>
      </w:pPr>
      <w:r w:rsidRPr="00BE74D5">
        <w:rPr>
          <w:rFonts w:asciiTheme="minorHAnsi" w:hAnsiTheme="minorHAnsi" w:cstheme="minorHAnsi"/>
        </w:rPr>
        <w:t>Grady, J. S., Her, M., Moreno, G., Perez, C., &amp; Yelinek, J. (2019). Emotions in storybooks: A comparison of storybooks that represent ethnic and racial groups in the United States. </w:t>
      </w:r>
      <w:r w:rsidRPr="00CC040A">
        <w:rPr>
          <w:rFonts w:asciiTheme="minorHAnsi" w:hAnsiTheme="minorHAnsi" w:cstheme="minorHAnsi"/>
          <w:i/>
          <w:iCs/>
        </w:rPr>
        <w:t>Psychology of Popular Media Culture, 8(3)</w:t>
      </w:r>
      <w:r w:rsidRPr="00BE74D5">
        <w:rPr>
          <w:rFonts w:asciiTheme="minorHAnsi" w:hAnsiTheme="minorHAnsi" w:cstheme="minorHAnsi"/>
        </w:rPr>
        <w:t>, 207–217. </w:t>
      </w:r>
      <w:hyperlink r:id="rId8" w:tgtFrame="_blank" w:history="1">
        <w:r w:rsidRPr="00BE74D5">
          <w:rPr>
            <w:rFonts w:asciiTheme="minorHAnsi" w:hAnsiTheme="minorHAnsi" w:cstheme="minorHAnsi"/>
          </w:rPr>
          <w:t>https://doi.org/10.1037/ppm0000185</w:t>
        </w:r>
      </w:hyperlink>
    </w:p>
    <w:p w14:paraId="38790119" w14:textId="4E21C3B6" w:rsidR="00717DBE" w:rsidRPr="00273FB4" w:rsidRDefault="00B17E58" w:rsidP="00072E21">
      <w:pPr>
        <w:spacing w:after="120"/>
        <w:jc w:val="both"/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  <w:b/>
          <w:bCs/>
          <w:i/>
          <w:iCs/>
        </w:rPr>
        <w:t>Working Paper</w:t>
      </w:r>
    </w:p>
    <w:p w14:paraId="532A0909" w14:textId="007CE116" w:rsidR="00717DBE" w:rsidRPr="00273FB4" w:rsidRDefault="00273FB4" w:rsidP="00273FB4">
      <w:pPr>
        <w:spacing w:after="120"/>
        <w:rPr>
          <w:rFonts w:asciiTheme="minorHAnsi" w:hAnsiTheme="minorHAnsi" w:cstheme="minorHAnsi"/>
        </w:rPr>
      </w:pPr>
      <w:r w:rsidRPr="00273FB4">
        <w:rPr>
          <w:rFonts w:asciiTheme="minorHAnsi" w:hAnsiTheme="minorHAnsi" w:cstheme="minorHAnsi"/>
        </w:rPr>
        <w:t xml:space="preserve">National Heart, Lung, and Blood Institute. (2003). </w:t>
      </w:r>
      <w:r w:rsidRPr="00852B92">
        <w:rPr>
          <w:rFonts w:asciiTheme="minorHAnsi" w:hAnsiTheme="minorHAnsi" w:cstheme="minorHAnsi"/>
          <w:i/>
          <w:iCs/>
        </w:rPr>
        <w:t>Managing asthma: A guide for schools</w:t>
      </w:r>
      <w:r w:rsidRPr="00273FB4">
        <w:rPr>
          <w:rFonts w:asciiTheme="minorHAnsi" w:hAnsiTheme="minorHAnsi" w:cstheme="minorHAnsi"/>
        </w:rPr>
        <w:t xml:space="preserve"> (NIH Publication No. 02-2650). U.S. Department of Health and Human Services, National Institutes of Health. http://www.nhlbi.nih.gov/health/prof/lung/asthma/asth_sch.pdf</w:t>
      </w:r>
    </w:p>
    <w:p w14:paraId="53662A72" w14:textId="152BFA32" w:rsidR="007025AF" w:rsidRPr="0098091D" w:rsidRDefault="002B0C8B" w:rsidP="00072E21">
      <w:pPr>
        <w:spacing w:after="120"/>
        <w:jc w:val="both"/>
        <w:rPr>
          <w:rFonts w:asciiTheme="minorHAnsi" w:hAnsiTheme="minorHAnsi" w:cstheme="minorHAnsi"/>
          <w:b/>
          <w:bCs/>
          <w:i/>
          <w:iCs/>
        </w:rPr>
      </w:pPr>
      <w:r w:rsidRPr="0098091D">
        <w:rPr>
          <w:rFonts w:asciiTheme="minorHAnsi" w:hAnsiTheme="minorHAnsi" w:cstheme="minorHAnsi"/>
          <w:b/>
          <w:bCs/>
          <w:i/>
          <w:iCs/>
        </w:rPr>
        <w:t>Book</w:t>
      </w:r>
    </w:p>
    <w:p w14:paraId="20D162AA" w14:textId="1BC2D0D4" w:rsidR="006A287D" w:rsidRDefault="006A287D" w:rsidP="00072E21">
      <w:pPr>
        <w:spacing w:after="120"/>
        <w:jc w:val="both"/>
        <w:rPr>
          <w:rFonts w:asciiTheme="minorHAnsi" w:hAnsiTheme="minorHAnsi" w:cstheme="minorHAnsi"/>
        </w:rPr>
      </w:pPr>
      <w:r w:rsidRPr="006A287D">
        <w:rPr>
          <w:rFonts w:asciiTheme="minorHAnsi" w:hAnsiTheme="minorHAnsi" w:cstheme="minorHAnsi"/>
        </w:rPr>
        <w:t xml:space="preserve">Sapolsky, R. M. (2017). </w:t>
      </w:r>
      <w:r w:rsidRPr="00FD0F28">
        <w:rPr>
          <w:rFonts w:asciiTheme="minorHAnsi" w:hAnsiTheme="minorHAnsi" w:cstheme="minorHAnsi"/>
          <w:i/>
          <w:iCs/>
        </w:rPr>
        <w:t>Behave: The biology of humans at our best and worst</w:t>
      </w:r>
      <w:r w:rsidRPr="006A287D">
        <w:rPr>
          <w:rFonts w:asciiTheme="minorHAnsi" w:hAnsiTheme="minorHAnsi" w:cstheme="minorHAnsi"/>
        </w:rPr>
        <w:t>. Penguin Books</w:t>
      </w:r>
    </w:p>
    <w:p w14:paraId="74CA7D70" w14:textId="4E84DCF9" w:rsidR="0098091D" w:rsidRPr="00DB33DA" w:rsidRDefault="00DB33DA" w:rsidP="00072E21">
      <w:pPr>
        <w:spacing w:after="120"/>
        <w:jc w:val="both"/>
        <w:rPr>
          <w:rFonts w:asciiTheme="minorHAnsi" w:hAnsiTheme="minorHAnsi" w:cstheme="minorHAnsi"/>
          <w:b/>
          <w:bCs/>
          <w:i/>
          <w:iCs/>
        </w:rPr>
      </w:pPr>
      <w:r w:rsidRPr="00DB33DA">
        <w:rPr>
          <w:rFonts w:asciiTheme="minorHAnsi" w:hAnsiTheme="minorHAnsi" w:cstheme="minorHAnsi"/>
          <w:b/>
          <w:bCs/>
          <w:i/>
          <w:iCs/>
        </w:rPr>
        <w:t>Chapter in an edited book</w:t>
      </w:r>
    </w:p>
    <w:p w14:paraId="35D86B06" w14:textId="2EAB2A74" w:rsidR="00FF4908" w:rsidRDefault="00FF4908" w:rsidP="00072E21">
      <w:pPr>
        <w:spacing w:after="120"/>
        <w:jc w:val="both"/>
        <w:rPr>
          <w:rFonts w:asciiTheme="minorHAnsi" w:hAnsiTheme="minorHAnsi" w:cstheme="minorHAnsi"/>
        </w:rPr>
      </w:pPr>
      <w:r w:rsidRPr="00FF4908">
        <w:rPr>
          <w:rFonts w:asciiTheme="minorHAnsi" w:hAnsiTheme="minorHAnsi" w:cstheme="minorHAnsi"/>
        </w:rPr>
        <w:t xml:space="preserve">Dillard, J. P. (2020). Currents in the study of persuasion. In M. B. Oliver, A. A. Raney, &amp; J. Bryant (Eds.), </w:t>
      </w:r>
      <w:r w:rsidRPr="004B0873">
        <w:rPr>
          <w:rFonts w:asciiTheme="minorHAnsi" w:hAnsiTheme="minorHAnsi" w:cstheme="minorHAnsi"/>
          <w:i/>
          <w:iCs/>
        </w:rPr>
        <w:t>Media effects: Advances in theory and research</w:t>
      </w:r>
      <w:r w:rsidRPr="00FF4908">
        <w:rPr>
          <w:rFonts w:asciiTheme="minorHAnsi" w:hAnsiTheme="minorHAnsi" w:cstheme="minorHAnsi"/>
        </w:rPr>
        <w:t xml:space="preserve"> (4th ed., pp. 115–129). Routledge.</w:t>
      </w:r>
    </w:p>
    <w:p w14:paraId="4B24E7B0" w14:textId="08BC2B5E" w:rsidR="007A671A" w:rsidRPr="007B41F3" w:rsidRDefault="002D3F3B" w:rsidP="00072E21">
      <w:pPr>
        <w:spacing w:after="120"/>
        <w:jc w:val="both"/>
        <w:rPr>
          <w:rFonts w:asciiTheme="minorHAnsi" w:hAnsiTheme="minorHAnsi" w:cstheme="minorHAnsi"/>
          <w:b/>
          <w:bCs/>
          <w:i/>
          <w:iCs/>
        </w:rPr>
      </w:pPr>
      <w:r w:rsidRPr="007B41F3">
        <w:rPr>
          <w:rFonts w:asciiTheme="minorHAnsi" w:hAnsiTheme="minorHAnsi" w:cstheme="minorHAnsi"/>
          <w:b/>
          <w:bCs/>
          <w:i/>
          <w:iCs/>
        </w:rPr>
        <w:t>Government report</w:t>
      </w:r>
    </w:p>
    <w:p w14:paraId="3A6559DA" w14:textId="4A24FCE6" w:rsidR="00DB33DA" w:rsidRDefault="00717DBE" w:rsidP="007B41F3">
      <w:pPr>
        <w:spacing w:after="120"/>
        <w:rPr>
          <w:rFonts w:asciiTheme="minorHAnsi" w:hAnsiTheme="minorHAnsi" w:cstheme="minorHAnsi"/>
        </w:rPr>
      </w:pPr>
      <w:r w:rsidRPr="00717DBE">
        <w:rPr>
          <w:rFonts w:asciiTheme="minorHAnsi" w:hAnsiTheme="minorHAnsi" w:cstheme="minorHAnsi"/>
        </w:rPr>
        <w:t xml:space="preserve">National Cancer Institute. (2019). </w:t>
      </w:r>
      <w:r w:rsidRPr="007B41F3">
        <w:rPr>
          <w:rFonts w:asciiTheme="minorHAnsi" w:hAnsiTheme="minorHAnsi" w:cstheme="minorHAnsi"/>
          <w:i/>
          <w:iCs/>
        </w:rPr>
        <w:t>Taking time: Support for people with cancer</w:t>
      </w:r>
      <w:r w:rsidRPr="00717DBE">
        <w:rPr>
          <w:rFonts w:asciiTheme="minorHAnsi" w:hAnsiTheme="minorHAnsi" w:cstheme="minorHAnsi"/>
        </w:rPr>
        <w:t xml:space="preserve"> (NIH Publication No. 18-2059). U.S. Department of Health and Human Services, National Institutes of Health. https://www.cancer.gov/publications/patient-education/takingtime.pdf</w:t>
      </w:r>
    </w:p>
    <w:p w14:paraId="5B470E10" w14:textId="77777777" w:rsidR="0022191C" w:rsidRPr="00D84F7A" w:rsidRDefault="0022191C" w:rsidP="00AC18AA">
      <w:pPr>
        <w:jc w:val="both"/>
        <w:rPr>
          <w:rFonts w:asciiTheme="minorHAnsi" w:hAnsiTheme="minorHAnsi"/>
        </w:rPr>
      </w:pPr>
    </w:p>
    <w:sectPr w:rsidR="0022191C" w:rsidRPr="00D84F7A" w:rsidSect="00D84F7A">
      <w:headerReference w:type="default" r:id="rId9"/>
      <w:footnotePr>
        <w:numRestart w:val="eachSect"/>
      </w:footnotePr>
      <w:pgSz w:w="10319" w:h="14572" w:code="13"/>
      <w:pgMar w:top="1871" w:right="1474" w:bottom="2098" w:left="1474" w:header="1418" w:footer="170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EDC15" w14:textId="77777777" w:rsidR="00FC2418" w:rsidRDefault="00FC2418">
      <w:r>
        <w:separator/>
      </w:r>
    </w:p>
  </w:endnote>
  <w:endnote w:type="continuationSeparator" w:id="0">
    <w:p w14:paraId="268CB3F8" w14:textId="77777777" w:rsidR="00FC2418" w:rsidRDefault="00FC2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5658B" w14:textId="77777777" w:rsidR="00FC2418" w:rsidRDefault="00FC2418">
      <w:r>
        <w:separator/>
      </w:r>
    </w:p>
  </w:footnote>
  <w:footnote w:type="continuationSeparator" w:id="0">
    <w:p w14:paraId="31FA4DD9" w14:textId="77777777" w:rsidR="00FC2418" w:rsidRDefault="00FC2418">
      <w:r>
        <w:continuationSeparator/>
      </w:r>
    </w:p>
  </w:footnote>
  <w:footnote w:id="1">
    <w:p w14:paraId="4D8B516B" w14:textId="469A6A29" w:rsidR="00832BF6" w:rsidRPr="00832BF6" w:rsidRDefault="00832BF6">
      <w:pPr>
        <w:pStyle w:val="FootnoteText"/>
        <w:rPr>
          <w:rFonts w:asciiTheme="minorHAnsi" w:hAnsiTheme="minorHAnsi"/>
          <w:lang w:val="uz-Cyrl-UZ"/>
        </w:rPr>
      </w:pPr>
      <w:r w:rsidRPr="00832BF6">
        <w:rPr>
          <w:rStyle w:val="FootnoteReference"/>
          <w:rFonts w:asciiTheme="minorHAnsi" w:hAnsiTheme="minorHAnsi"/>
        </w:rPr>
        <w:footnoteRef/>
      </w:r>
      <w:r w:rsidRPr="00832BF6">
        <w:rPr>
          <w:rFonts w:asciiTheme="minorHAnsi" w:hAnsiTheme="minorHAnsi"/>
        </w:rPr>
        <w:t xml:space="preserve"> Emai</w:t>
      </w:r>
      <w:r w:rsidR="003D47C6">
        <w:rPr>
          <w:rFonts w:asciiTheme="minorHAnsi" w:hAnsiTheme="minorHAnsi"/>
        </w:rPr>
        <w:t>l address</w:t>
      </w:r>
      <w:r w:rsidRPr="00832BF6">
        <w:rPr>
          <w:rFonts w:asciiTheme="minorHAnsi" w:hAnsiTheme="minorHAnsi"/>
        </w:rPr>
        <w:t>:</w:t>
      </w:r>
    </w:p>
  </w:footnote>
  <w:footnote w:id="2">
    <w:p w14:paraId="09FC4FB2" w14:textId="77777777" w:rsidR="00160805" w:rsidRPr="00832BF6" w:rsidRDefault="00160805" w:rsidP="00160805">
      <w:pPr>
        <w:pStyle w:val="FootnoteText"/>
        <w:rPr>
          <w:rFonts w:asciiTheme="minorHAnsi" w:hAnsiTheme="minorHAnsi"/>
          <w:lang w:val="uz-Cyrl-UZ"/>
        </w:rPr>
      </w:pPr>
      <w:r w:rsidRPr="00832BF6">
        <w:rPr>
          <w:rStyle w:val="FootnoteReference"/>
          <w:rFonts w:asciiTheme="minorHAnsi" w:hAnsiTheme="minorHAnsi"/>
        </w:rPr>
        <w:footnoteRef/>
      </w:r>
      <w:r w:rsidRPr="00832BF6">
        <w:rPr>
          <w:rFonts w:asciiTheme="minorHAnsi" w:hAnsiTheme="minorHAnsi"/>
        </w:rPr>
        <w:t xml:space="preserve"> Emai</w:t>
      </w:r>
      <w:r>
        <w:rPr>
          <w:rFonts w:asciiTheme="minorHAnsi" w:hAnsiTheme="minorHAnsi"/>
        </w:rPr>
        <w:t>l address</w:t>
      </w:r>
      <w:r w:rsidRPr="00832BF6">
        <w:rPr>
          <w:rFonts w:asciiTheme="minorHAnsi" w:hAnsiTheme="minorHAnsi"/>
        </w:rPr>
        <w:t>:</w:t>
      </w:r>
    </w:p>
  </w:footnote>
  <w:footnote w:id="3">
    <w:p w14:paraId="61CA4695" w14:textId="77777777" w:rsidR="00160805" w:rsidRPr="00832BF6" w:rsidRDefault="00160805" w:rsidP="00160805">
      <w:pPr>
        <w:pStyle w:val="FootnoteText"/>
        <w:rPr>
          <w:rFonts w:asciiTheme="minorHAnsi" w:hAnsiTheme="minorHAnsi"/>
          <w:lang w:val="uz-Cyrl-UZ"/>
        </w:rPr>
      </w:pPr>
      <w:r w:rsidRPr="00832BF6">
        <w:rPr>
          <w:rStyle w:val="FootnoteReference"/>
          <w:rFonts w:asciiTheme="minorHAnsi" w:hAnsiTheme="minorHAnsi"/>
        </w:rPr>
        <w:footnoteRef/>
      </w:r>
      <w:r w:rsidRPr="00832BF6">
        <w:rPr>
          <w:rFonts w:asciiTheme="minorHAnsi" w:hAnsiTheme="minorHAnsi"/>
        </w:rPr>
        <w:t xml:space="preserve"> Emai</w:t>
      </w:r>
      <w:r>
        <w:rPr>
          <w:rFonts w:asciiTheme="minorHAnsi" w:hAnsiTheme="minorHAnsi"/>
        </w:rPr>
        <w:t>l address</w:t>
      </w:r>
      <w:r w:rsidRPr="00832BF6">
        <w:rPr>
          <w:rFonts w:asciiTheme="minorHAnsi" w:hAnsiTheme="minorHAnsi"/>
        </w:rPr>
        <w:t>: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B7BD8" w14:textId="77777777" w:rsidR="003E7542" w:rsidRPr="0022191C" w:rsidRDefault="003E7542" w:rsidP="003E7542">
    <w:pPr>
      <w:pStyle w:val="Header"/>
      <w:tabs>
        <w:tab w:val="clear" w:pos="4320"/>
        <w:tab w:val="clear" w:pos="8640"/>
        <w:tab w:val="center" w:pos="5278"/>
      </w:tabs>
      <w:rPr>
        <w:lang w:val="uz-Cyrl-U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D304E3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EAA85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C985A2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0DA23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C493F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50E1D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ECF4F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D48F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D4A6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847E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366FE1"/>
    <w:multiLevelType w:val="hybridMultilevel"/>
    <w:tmpl w:val="AD040A5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C14C7"/>
    <w:multiLevelType w:val="hybridMultilevel"/>
    <w:tmpl w:val="B34CF474"/>
    <w:lvl w:ilvl="0" w:tplc="3F4837D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9D0EBB"/>
    <w:multiLevelType w:val="hybridMultilevel"/>
    <w:tmpl w:val="AF3646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71038"/>
    <w:multiLevelType w:val="hybridMultilevel"/>
    <w:tmpl w:val="C4E075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C928B5"/>
    <w:multiLevelType w:val="hybridMultilevel"/>
    <w:tmpl w:val="CD06E0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A7A37"/>
    <w:multiLevelType w:val="hybridMultilevel"/>
    <w:tmpl w:val="AD040A5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A85C33"/>
    <w:multiLevelType w:val="hybridMultilevel"/>
    <w:tmpl w:val="A860FB36"/>
    <w:lvl w:ilvl="0" w:tplc="F7D674A2">
      <w:numFmt w:val="bullet"/>
      <w:lvlText w:val="-"/>
      <w:lvlJc w:val="left"/>
      <w:pPr>
        <w:tabs>
          <w:tab w:val="num" w:pos="796"/>
        </w:tabs>
        <w:ind w:left="796" w:hanging="360"/>
      </w:pPr>
      <w:rPr>
        <w:rFonts w:ascii="Arial" w:eastAsia="Times New Roman" w:hAnsi="Arial" w:cs="Arial" w:hint="default"/>
        <w:color w:val="auto"/>
        <w:sz w:val="24"/>
        <w:szCs w:val="24"/>
        <w:effect w:val="none"/>
      </w:rPr>
    </w:lvl>
    <w:lvl w:ilvl="1" w:tplc="6D4ECC24">
      <w:start w:val="1"/>
      <w:numFmt w:val="bullet"/>
      <w:lvlText w:val=""/>
      <w:lvlJc w:val="left"/>
      <w:pPr>
        <w:tabs>
          <w:tab w:val="num" w:pos="1516"/>
        </w:tabs>
        <w:ind w:left="1516" w:hanging="360"/>
      </w:pPr>
      <w:rPr>
        <w:rFonts w:ascii="Wingdings" w:hAnsi="Wingdings" w:cs="Times New Roman" w:hint="default"/>
        <w:i w:val="0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7" w15:restartNumberingAfterBreak="0">
    <w:nsid w:val="4F676046"/>
    <w:multiLevelType w:val="hybridMultilevel"/>
    <w:tmpl w:val="34F8716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2F6445"/>
    <w:multiLevelType w:val="hybridMultilevel"/>
    <w:tmpl w:val="7C3C8560"/>
    <w:lvl w:ilvl="0" w:tplc="0424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 w:tplc="6D4ECC24">
      <w:start w:val="1"/>
      <w:numFmt w:val="bullet"/>
      <w:lvlText w:val=""/>
      <w:lvlJc w:val="left"/>
      <w:pPr>
        <w:tabs>
          <w:tab w:val="num" w:pos="1156"/>
        </w:tabs>
        <w:ind w:left="1156" w:hanging="360"/>
      </w:pPr>
      <w:rPr>
        <w:rFonts w:ascii="Wingdings" w:hAnsi="Wingdings" w:cs="Times New Roman" w:hint="default"/>
        <w:i w:val="0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9" w15:restartNumberingAfterBreak="0">
    <w:nsid w:val="76090396"/>
    <w:multiLevelType w:val="hybridMultilevel"/>
    <w:tmpl w:val="599AF610"/>
    <w:lvl w:ilvl="0" w:tplc="571430BC">
      <w:start w:val="1"/>
      <w:numFmt w:val="bullet"/>
      <w:pStyle w:val="Numbering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8C1B76"/>
    <w:multiLevelType w:val="hybridMultilevel"/>
    <w:tmpl w:val="848E9AB0"/>
    <w:lvl w:ilvl="0" w:tplc="0424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 w:tplc="55E6B13E">
      <w:start w:val="1"/>
      <w:numFmt w:val="bullet"/>
      <w:lvlText w:val="-"/>
      <w:lvlJc w:val="left"/>
      <w:pPr>
        <w:tabs>
          <w:tab w:val="num" w:pos="1156"/>
        </w:tabs>
        <w:ind w:left="1156" w:hanging="360"/>
      </w:pPr>
      <w:rPr>
        <w:rFonts w:ascii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1" w15:restartNumberingAfterBreak="0">
    <w:nsid w:val="7E9D2DD9"/>
    <w:multiLevelType w:val="hybridMultilevel"/>
    <w:tmpl w:val="50427B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7757B5"/>
    <w:multiLevelType w:val="hybridMultilevel"/>
    <w:tmpl w:val="FF26E8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9560810">
    <w:abstractNumId w:val="21"/>
  </w:num>
  <w:num w:numId="2" w16cid:durableId="1915581326">
    <w:abstractNumId w:val="13"/>
  </w:num>
  <w:num w:numId="3" w16cid:durableId="354767235">
    <w:abstractNumId w:val="12"/>
  </w:num>
  <w:num w:numId="4" w16cid:durableId="1312255142">
    <w:abstractNumId w:val="14"/>
  </w:num>
  <w:num w:numId="5" w16cid:durableId="768164201">
    <w:abstractNumId w:val="22"/>
  </w:num>
  <w:num w:numId="6" w16cid:durableId="1292248968">
    <w:abstractNumId w:val="17"/>
  </w:num>
  <w:num w:numId="7" w16cid:durableId="1616986464">
    <w:abstractNumId w:val="9"/>
  </w:num>
  <w:num w:numId="8" w16cid:durableId="2050101667">
    <w:abstractNumId w:val="7"/>
  </w:num>
  <w:num w:numId="9" w16cid:durableId="1444306234">
    <w:abstractNumId w:val="6"/>
  </w:num>
  <w:num w:numId="10" w16cid:durableId="1796755616">
    <w:abstractNumId w:val="5"/>
  </w:num>
  <w:num w:numId="11" w16cid:durableId="589504443">
    <w:abstractNumId w:val="4"/>
  </w:num>
  <w:num w:numId="12" w16cid:durableId="228224755">
    <w:abstractNumId w:val="8"/>
  </w:num>
  <w:num w:numId="13" w16cid:durableId="1413429727">
    <w:abstractNumId w:val="3"/>
  </w:num>
  <w:num w:numId="14" w16cid:durableId="1123619201">
    <w:abstractNumId w:val="2"/>
  </w:num>
  <w:num w:numId="15" w16cid:durableId="1937321449">
    <w:abstractNumId w:val="1"/>
  </w:num>
  <w:num w:numId="16" w16cid:durableId="308899923">
    <w:abstractNumId w:val="0"/>
  </w:num>
  <w:num w:numId="17" w16cid:durableId="83689826">
    <w:abstractNumId w:val="15"/>
  </w:num>
  <w:num w:numId="18" w16cid:durableId="906842242">
    <w:abstractNumId w:val="11"/>
  </w:num>
  <w:num w:numId="19" w16cid:durableId="1633055898">
    <w:abstractNumId w:val="10"/>
  </w:num>
  <w:num w:numId="20" w16cid:durableId="88045503">
    <w:abstractNumId w:val="18"/>
  </w:num>
  <w:num w:numId="21" w16cid:durableId="1096318343">
    <w:abstractNumId w:val="20"/>
  </w:num>
  <w:num w:numId="22" w16cid:durableId="1108306503">
    <w:abstractNumId w:val="16"/>
  </w:num>
  <w:num w:numId="23" w16cid:durableId="7794497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doNotShadeFormData/>
  <w:characterSpacingControl w:val="doNotCompress"/>
  <w:savePreviewPicture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GxNLWwMDUwMjY0MjFW0lEKTi0uzszPAykwrAUAAqMPmiwAAAA="/>
  </w:docVars>
  <w:rsids>
    <w:rsidRoot w:val="00B94FAC"/>
    <w:rsid w:val="0002795F"/>
    <w:rsid w:val="000306A3"/>
    <w:rsid w:val="00042FFB"/>
    <w:rsid w:val="00051009"/>
    <w:rsid w:val="000700CA"/>
    <w:rsid w:val="00072E21"/>
    <w:rsid w:val="000857A3"/>
    <w:rsid w:val="00096CA7"/>
    <w:rsid w:val="000A7618"/>
    <w:rsid w:val="000B02FB"/>
    <w:rsid w:val="000B1439"/>
    <w:rsid w:val="000B6591"/>
    <w:rsid w:val="000C1556"/>
    <w:rsid w:val="000C77AC"/>
    <w:rsid w:val="000D5B71"/>
    <w:rsid w:val="000E1CB0"/>
    <w:rsid w:val="000E65B2"/>
    <w:rsid w:val="000E65D8"/>
    <w:rsid w:val="000F0C70"/>
    <w:rsid w:val="00114733"/>
    <w:rsid w:val="0012114D"/>
    <w:rsid w:val="00144F1E"/>
    <w:rsid w:val="00145053"/>
    <w:rsid w:val="00160805"/>
    <w:rsid w:val="00177A13"/>
    <w:rsid w:val="0018065F"/>
    <w:rsid w:val="00190CC7"/>
    <w:rsid w:val="001B4153"/>
    <w:rsid w:val="001C5D68"/>
    <w:rsid w:val="001E5E27"/>
    <w:rsid w:val="001F4759"/>
    <w:rsid w:val="001F4BFE"/>
    <w:rsid w:val="001F50D9"/>
    <w:rsid w:val="00200EDD"/>
    <w:rsid w:val="0022191C"/>
    <w:rsid w:val="00224E1A"/>
    <w:rsid w:val="00231ABA"/>
    <w:rsid w:val="00247B6A"/>
    <w:rsid w:val="00251B44"/>
    <w:rsid w:val="002650F9"/>
    <w:rsid w:val="00273FB4"/>
    <w:rsid w:val="002746B1"/>
    <w:rsid w:val="00282035"/>
    <w:rsid w:val="002A4E2E"/>
    <w:rsid w:val="002A5623"/>
    <w:rsid w:val="002B0C8B"/>
    <w:rsid w:val="002B3CCC"/>
    <w:rsid w:val="002B66FC"/>
    <w:rsid w:val="002C2BA7"/>
    <w:rsid w:val="002C3CC5"/>
    <w:rsid w:val="002D241E"/>
    <w:rsid w:val="002D3F3B"/>
    <w:rsid w:val="002E6708"/>
    <w:rsid w:val="002E689E"/>
    <w:rsid w:val="002E7CD3"/>
    <w:rsid w:val="002F04FF"/>
    <w:rsid w:val="002F0DE7"/>
    <w:rsid w:val="00302B58"/>
    <w:rsid w:val="00303AD1"/>
    <w:rsid w:val="00322AEA"/>
    <w:rsid w:val="00352219"/>
    <w:rsid w:val="003522F0"/>
    <w:rsid w:val="00357520"/>
    <w:rsid w:val="003778A5"/>
    <w:rsid w:val="00383BF6"/>
    <w:rsid w:val="00396FA4"/>
    <w:rsid w:val="003B0DA7"/>
    <w:rsid w:val="003B7242"/>
    <w:rsid w:val="003D47C6"/>
    <w:rsid w:val="003E0634"/>
    <w:rsid w:val="003E7542"/>
    <w:rsid w:val="003F1EA7"/>
    <w:rsid w:val="00402885"/>
    <w:rsid w:val="00420751"/>
    <w:rsid w:val="00424034"/>
    <w:rsid w:val="004443B4"/>
    <w:rsid w:val="004513EF"/>
    <w:rsid w:val="004671CB"/>
    <w:rsid w:val="004726BF"/>
    <w:rsid w:val="00474B93"/>
    <w:rsid w:val="00476C6C"/>
    <w:rsid w:val="00477A7C"/>
    <w:rsid w:val="004A25C3"/>
    <w:rsid w:val="004B0873"/>
    <w:rsid w:val="004B2526"/>
    <w:rsid w:val="004C4121"/>
    <w:rsid w:val="004D34C7"/>
    <w:rsid w:val="004E0AFA"/>
    <w:rsid w:val="004E2626"/>
    <w:rsid w:val="004E5BE0"/>
    <w:rsid w:val="004F4D6E"/>
    <w:rsid w:val="005111F7"/>
    <w:rsid w:val="005155A3"/>
    <w:rsid w:val="0055390E"/>
    <w:rsid w:val="0056651B"/>
    <w:rsid w:val="005726E7"/>
    <w:rsid w:val="005C2C98"/>
    <w:rsid w:val="005E05AA"/>
    <w:rsid w:val="005F0B31"/>
    <w:rsid w:val="005F24AB"/>
    <w:rsid w:val="005F6236"/>
    <w:rsid w:val="00600B6B"/>
    <w:rsid w:val="00604BBF"/>
    <w:rsid w:val="00612A5A"/>
    <w:rsid w:val="00613BAD"/>
    <w:rsid w:val="00616D4F"/>
    <w:rsid w:val="0062600F"/>
    <w:rsid w:val="00626D23"/>
    <w:rsid w:val="00651BB5"/>
    <w:rsid w:val="0065209D"/>
    <w:rsid w:val="00657F97"/>
    <w:rsid w:val="006670B0"/>
    <w:rsid w:val="00690750"/>
    <w:rsid w:val="006A287D"/>
    <w:rsid w:val="006A5DA8"/>
    <w:rsid w:val="006A6DBD"/>
    <w:rsid w:val="006B1D0B"/>
    <w:rsid w:val="006B512D"/>
    <w:rsid w:val="006E30D6"/>
    <w:rsid w:val="006E56B2"/>
    <w:rsid w:val="006E70E4"/>
    <w:rsid w:val="00701F9A"/>
    <w:rsid w:val="007025AF"/>
    <w:rsid w:val="00712AB8"/>
    <w:rsid w:val="007130B3"/>
    <w:rsid w:val="00713172"/>
    <w:rsid w:val="00716E13"/>
    <w:rsid w:val="00717DBE"/>
    <w:rsid w:val="00726B88"/>
    <w:rsid w:val="007521CE"/>
    <w:rsid w:val="00753599"/>
    <w:rsid w:val="00753F4F"/>
    <w:rsid w:val="00755ED4"/>
    <w:rsid w:val="00760982"/>
    <w:rsid w:val="0076262C"/>
    <w:rsid w:val="00765957"/>
    <w:rsid w:val="00767859"/>
    <w:rsid w:val="00767BE1"/>
    <w:rsid w:val="00772911"/>
    <w:rsid w:val="00793B82"/>
    <w:rsid w:val="007A671A"/>
    <w:rsid w:val="007B390F"/>
    <w:rsid w:val="007B41F3"/>
    <w:rsid w:val="007C3E70"/>
    <w:rsid w:val="007D2B3B"/>
    <w:rsid w:val="007D53F0"/>
    <w:rsid w:val="007F6289"/>
    <w:rsid w:val="00801D2C"/>
    <w:rsid w:val="00815A84"/>
    <w:rsid w:val="00832BF6"/>
    <w:rsid w:val="00850A6A"/>
    <w:rsid w:val="00852B92"/>
    <w:rsid w:val="00861718"/>
    <w:rsid w:val="00864AE7"/>
    <w:rsid w:val="008661B0"/>
    <w:rsid w:val="00870880"/>
    <w:rsid w:val="00876046"/>
    <w:rsid w:val="008944D1"/>
    <w:rsid w:val="008B28C2"/>
    <w:rsid w:val="008B3DC0"/>
    <w:rsid w:val="008D6C48"/>
    <w:rsid w:val="008F5B3C"/>
    <w:rsid w:val="008F6D41"/>
    <w:rsid w:val="009133F0"/>
    <w:rsid w:val="0091634F"/>
    <w:rsid w:val="009228DC"/>
    <w:rsid w:val="0094098B"/>
    <w:rsid w:val="0098091D"/>
    <w:rsid w:val="00983F45"/>
    <w:rsid w:val="009A690D"/>
    <w:rsid w:val="009C3AA8"/>
    <w:rsid w:val="009C5613"/>
    <w:rsid w:val="009C59D8"/>
    <w:rsid w:val="009D16FE"/>
    <w:rsid w:val="009E4460"/>
    <w:rsid w:val="009F2A00"/>
    <w:rsid w:val="00A2486A"/>
    <w:rsid w:val="00A264FB"/>
    <w:rsid w:val="00A41661"/>
    <w:rsid w:val="00A46809"/>
    <w:rsid w:val="00A51ADD"/>
    <w:rsid w:val="00A54368"/>
    <w:rsid w:val="00A665FD"/>
    <w:rsid w:val="00A704BB"/>
    <w:rsid w:val="00A84DBA"/>
    <w:rsid w:val="00AA080C"/>
    <w:rsid w:val="00AA2DF5"/>
    <w:rsid w:val="00AB53F9"/>
    <w:rsid w:val="00AC18AA"/>
    <w:rsid w:val="00AD2F41"/>
    <w:rsid w:val="00AE7CAC"/>
    <w:rsid w:val="00B05CFD"/>
    <w:rsid w:val="00B17E58"/>
    <w:rsid w:val="00B24790"/>
    <w:rsid w:val="00B33225"/>
    <w:rsid w:val="00B618E9"/>
    <w:rsid w:val="00B62CCD"/>
    <w:rsid w:val="00B66266"/>
    <w:rsid w:val="00B668C2"/>
    <w:rsid w:val="00B776EA"/>
    <w:rsid w:val="00B86B3B"/>
    <w:rsid w:val="00B91DB2"/>
    <w:rsid w:val="00B91F6F"/>
    <w:rsid w:val="00B9278C"/>
    <w:rsid w:val="00B9281B"/>
    <w:rsid w:val="00B931EC"/>
    <w:rsid w:val="00B94FAC"/>
    <w:rsid w:val="00BA0591"/>
    <w:rsid w:val="00BC14BD"/>
    <w:rsid w:val="00BC4E16"/>
    <w:rsid w:val="00BD1F55"/>
    <w:rsid w:val="00BD2ECB"/>
    <w:rsid w:val="00BD3A02"/>
    <w:rsid w:val="00BD5C76"/>
    <w:rsid w:val="00BD659A"/>
    <w:rsid w:val="00BE2295"/>
    <w:rsid w:val="00BE74D5"/>
    <w:rsid w:val="00C0385A"/>
    <w:rsid w:val="00C06C0D"/>
    <w:rsid w:val="00C139CC"/>
    <w:rsid w:val="00C20BD0"/>
    <w:rsid w:val="00C4160A"/>
    <w:rsid w:val="00C43DA5"/>
    <w:rsid w:val="00C53405"/>
    <w:rsid w:val="00C67D37"/>
    <w:rsid w:val="00C707CC"/>
    <w:rsid w:val="00C9438D"/>
    <w:rsid w:val="00CB0971"/>
    <w:rsid w:val="00CB6BBC"/>
    <w:rsid w:val="00CC040A"/>
    <w:rsid w:val="00CC3039"/>
    <w:rsid w:val="00CC3455"/>
    <w:rsid w:val="00CE2DE5"/>
    <w:rsid w:val="00CE7692"/>
    <w:rsid w:val="00D12BB1"/>
    <w:rsid w:val="00D4307B"/>
    <w:rsid w:val="00D472A7"/>
    <w:rsid w:val="00D84F7A"/>
    <w:rsid w:val="00DA75D0"/>
    <w:rsid w:val="00DB33DA"/>
    <w:rsid w:val="00DC21D7"/>
    <w:rsid w:val="00DC294F"/>
    <w:rsid w:val="00DE3B6E"/>
    <w:rsid w:val="00DF20E0"/>
    <w:rsid w:val="00DF3205"/>
    <w:rsid w:val="00E05BEC"/>
    <w:rsid w:val="00E108C0"/>
    <w:rsid w:val="00E12279"/>
    <w:rsid w:val="00E30F83"/>
    <w:rsid w:val="00E42C3E"/>
    <w:rsid w:val="00E442AD"/>
    <w:rsid w:val="00E534CA"/>
    <w:rsid w:val="00E915C9"/>
    <w:rsid w:val="00E929CA"/>
    <w:rsid w:val="00EA172E"/>
    <w:rsid w:val="00EA3790"/>
    <w:rsid w:val="00EB223F"/>
    <w:rsid w:val="00ED3346"/>
    <w:rsid w:val="00EE04DC"/>
    <w:rsid w:val="00EE28EA"/>
    <w:rsid w:val="00EE60C9"/>
    <w:rsid w:val="00F02C5A"/>
    <w:rsid w:val="00F115C9"/>
    <w:rsid w:val="00F16073"/>
    <w:rsid w:val="00F20C49"/>
    <w:rsid w:val="00F35A5B"/>
    <w:rsid w:val="00F64BEB"/>
    <w:rsid w:val="00F6522C"/>
    <w:rsid w:val="00F96827"/>
    <w:rsid w:val="00FA25ED"/>
    <w:rsid w:val="00FA495B"/>
    <w:rsid w:val="00FB0163"/>
    <w:rsid w:val="00FC2418"/>
    <w:rsid w:val="00FC5DD3"/>
    <w:rsid w:val="00FC7956"/>
    <w:rsid w:val="00FD0F28"/>
    <w:rsid w:val="00FF4908"/>
    <w:rsid w:val="00FF67EF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63AA40B7"/>
  <w15:docId w15:val="{D29F2D7E-8C87-4029-94A6-A9A054254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z-Cyrl-UZ" w:eastAsia="uz-Cyrl-U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47C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6E30D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E30D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E30D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E30D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6E30D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E30D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6E30D6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qFormat/>
    <w:rsid w:val="006E30D6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qFormat/>
    <w:rsid w:val="006E30D6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94F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94FA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94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C20BD0"/>
    <w:rPr>
      <w:b/>
      <w:bCs/>
    </w:rPr>
  </w:style>
  <w:style w:type="paragraph" w:styleId="NormalWeb">
    <w:name w:val="Normal (Web)"/>
    <w:basedOn w:val="Normal"/>
    <w:uiPriority w:val="99"/>
    <w:rsid w:val="00EA3790"/>
    <w:pPr>
      <w:spacing w:after="68"/>
      <w:jc w:val="both"/>
    </w:pPr>
  </w:style>
  <w:style w:type="paragraph" w:styleId="z-TopofForm">
    <w:name w:val="HTML Top of Form"/>
    <w:basedOn w:val="Normal"/>
    <w:next w:val="Normal"/>
    <w:hidden/>
    <w:rsid w:val="00EA379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EA379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Hyperlink">
    <w:name w:val="Hyperlink"/>
    <w:rsid w:val="00B62CC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E3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E30D6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6E30D6"/>
  </w:style>
  <w:style w:type="paragraph" w:styleId="BlockText">
    <w:name w:val="Block Text"/>
    <w:basedOn w:val="Normal"/>
    <w:rsid w:val="006E30D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6E30D6"/>
    <w:pPr>
      <w:spacing w:after="120"/>
    </w:pPr>
  </w:style>
  <w:style w:type="character" w:customStyle="1" w:styleId="BodyTextChar">
    <w:name w:val="Body Text Char"/>
    <w:link w:val="BodyText"/>
    <w:rsid w:val="006E30D6"/>
    <w:rPr>
      <w:sz w:val="24"/>
      <w:szCs w:val="24"/>
    </w:rPr>
  </w:style>
  <w:style w:type="paragraph" w:styleId="BodyText2">
    <w:name w:val="Body Text 2"/>
    <w:basedOn w:val="Normal"/>
    <w:link w:val="BodyText2Char"/>
    <w:rsid w:val="006E30D6"/>
    <w:pPr>
      <w:spacing w:after="120" w:line="480" w:lineRule="auto"/>
    </w:pPr>
  </w:style>
  <w:style w:type="character" w:customStyle="1" w:styleId="BodyText2Char">
    <w:name w:val="Body Text 2 Char"/>
    <w:link w:val="BodyText2"/>
    <w:rsid w:val="006E30D6"/>
    <w:rPr>
      <w:sz w:val="24"/>
      <w:szCs w:val="24"/>
    </w:rPr>
  </w:style>
  <w:style w:type="paragraph" w:styleId="BodyText3">
    <w:name w:val="Body Text 3"/>
    <w:basedOn w:val="Normal"/>
    <w:link w:val="BodyText3Char"/>
    <w:rsid w:val="006E30D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6E30D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6E30D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E30D6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6E30D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6E30D6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6E30D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E30D6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6E30D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6E30D6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6E30D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6E30D6"/>
    <w:rPr>
      <w:sz w:val="16"/>
      <w:szCs w:val="16"/>
    </w:rPr>
  </w:style>
  <w:style w:type="paragraph" w:styleId="Caption">
    <w:name w:val="caption"/>
    <w:basedOn w:val="Normal"/>
    <w:next w:val="Normal"/>
    <w:qFormat/>
    <w:rsid w:val="006E30D6"/>
    <w:rPr>
      <w:b/>
      <w:bCs/>
      <w:sz w:val="20"/>
      <w:szCs w:val="20"/>
    </w:rPr>
  </w:style>
  <w:style w:type="paragraph" w:styleId="Closing">
    <w:name w:val="Closing"/>
    <w:basedOn w:val="Normal"/>
    <w:link w:val="ClosingChar"/>
    <w:rsid w:val="006E30D6"/>
    <w:pPr>
      <w:ind w:left="4252"/>
    </w:pPr>
  </w:style>
  <w:style w:type="character" w:customStyle="1" w:styleId="ClosingChar">
    <w:name w:val="Closing Char"/>
    <w:link w:val="Closing"/>
    <w:rsid w:val="006E30D6"/>
    <w:rPr>
      <w:sz w:val="24"/>
      <w:szCs w:val="24"/>
    </w:rPr>
  </w:style>
  <w:style w:type="paragraph" w:styleId="CommentText">
    <w:name w:val="annotation text"/>
    <w:basedOn w:val="Normal"/>
    <w:link w:val="CommentTextChar"/>
    <w:rsid w:val="006E30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E30D6"/>
  </w:style>
  <w:style w:type="paragraph" w:styleId="CommentSubject">
    <w:name w:val="annotation subject"/>
    <w:basedOn w:val="CommentText"/>
    <w:next w:val="CommentText"/>
    <w:link w:val="CommentSubjectChar"/>
    <w:rsid w:val="006E30D6"/>
    <w:rPr>
      <w:b/>
      <w:bCs/>
    </w:rPr>
  </w:style>
  <w:style w:type="character" w:customStyle="1" w:styleId="CommentSubjectChar">
    <w:name w:val="Comment Subject Char"/>
    <w:link w:val="CommentSubject"/>
    <w:rsid w:val="006E30D6"/>
    <w:rPr>
      <w:b/>
      <w:bCs/>
    </w:rPr>
  </w:style>
  <w:style w:type="paragraph" w:styleId="Date">
    <w:name w:val="Date"/>
    <w:basedOn w:val="Normal"/>
    <w:next w:val="Normal"/>
    <w:link w:val="DateChar"/>
    <w:rsid w:val="006E30D6"/>
  </w:style>
  <w:style w:type="character" w:customStyle="1" w:styleId="DateChar">
    <w:name w:val="Date Char"/>
    <w:link w:val="Date"/>
    <w:rsid w:val="006E30D6"/>
    <w:rPr>
      <w:sz w:val="24"/>
      <w:szCs w:val="24"/>
    </w:rPr>
  </w:style>
  <w:style w:type="paragraph" w:styleId="DocumentMap">
    <w:name w:val="Document Map"/>
    <w:basedOn w:val="Normal"/>
    <w:link w:val="DocumentMapChar"/>
    <w:rsid w:val="006E30D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6E30D6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6E30D6"/>
  </w:style>
  <w:style w:type="character" w:customStyle="1" w:styleId="E-mailSignatureChar">
    <w:name w:val="E-mail Signature Char"/>
    <w:link w:val="E-mailSignature"/>
    <w:rsid w:val="006E30D6"/>
    <w:rPr>
      <w:sz w:val="24"/>
      <w:szCs w:val="24"/>
    </w:rPr>
  </w:style>
  <w:style w:type="paragraph" w:styleId="EndnoteText">
    <w:name w:val="endnote text"/>
    <w:basedOn w:val="Normal"/>
    <w:link w:val="EndnoteTextChar"/>
    <w:rsid w:val="006E30D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E30D6"/>
  </w:style>
  <w:style w:type="paragraph" w:styleId="EnvelopeAddress">
    <w:name w:val="envelope address"/>
    <w:basedOn w:val="Normal"/>
    <w:rsid w:val="006E30D6"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paragraph" w:styleId="EnvelopeReturn">
    <w:name w:val="envelope return"/>
    <w:basedOn w:val="Normal"/>
    <w:rsid w:val="006E30D6"/>
    <w:rPr>
      <w:rFonts w:ascii="Cambria" w:hAnsi="Cambria"/>
      <w:sz w:val="20"/>
      <w:szCs w:val="20"/>
    </w:rPr>
  </w:style>
  <w:style w:type="paragraph" w:styleId="FootnoteText">
    <w:name w:val="footnote text"/>
    <w:basedOn w:val="Normal"/>
    <w:link w:val="FootnoteTextChar"/>
    <w:rsid w:val="006E30D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E30D6"/>
  </w:style>
  <w:style w:type="character" w:customStyle="1" w:styleId="Heading1Char">
    <w:name w:val="Heading 1 Char"/>
    <w:link w:val="Heading1"/>
    <w:rsid w:val="006E30D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6E30D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6E30D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6E30D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6E30D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6E30D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6E30D6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6E30D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6E30D6"/>
    <w:rPr>
      <w:rFonts w:ascii="Cambria" w:eastAsia="Times New Roman" w:hAnsi="Cambria" w:cs="Times New Roman"/>
      <w:sz w:val="22"/>
      <w:szCs w:val="22"/>
    </w:rPr>
  </w:style>
  <w:style w:type="paragraph" w:styleId="HTMLAddress">
    <w:name w:val="HTML Address"/>
    <w:basedOn w:val="Normal"/>
    <w:link w:val="HTMLAddressChar"/>
    <w:rsid w:val="006E30D6"/>
    <w:rPr>
      <w:i/>
      <w:iCs/>
    </w:rPr>
  </w:style>
  <w:style w:type="character" w:customStyle="1" w:styleId="HTMLAddressChar">
    <w:name w:val="HTML Address Char"/>
    <w:link w:val="HTMLAddress"/>
    <w:rsid w:val="006E30D6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6E30D6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6E30D6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6E30D6"/>
    <w:pPr>
      <w:ind w:left="240" w:hanging="240"/>
    </w:pPr>
  </w:style>
  <w:style w:type="paragraph" w:styleId="Index2">
    <w:name w:val="index 2"/>
    <w:basedOn w:val="Normal"/>
    <w:next w:val="Normal"/>
    <w:autoRedefine/>
    <w:rsid w:val="006E30D6"/>
    <w:pPr>
      <w:ind w:left="480" w:hanging="240"/>
    </w:pPr>
  </w:style>
  <w:style w:type="paragraph" w:styleId="Index3">
    <w:name w:val="index 3"/>
    <w:basedOn w:val="Normal"/>
    <w:next w:val="Normal"/>
    <w:autoRedefine/>
    <w:rsid w:val="006E30D6"/>
    <w:pPr>
      <w:ind w:left="720" w:hanging="240"/>
    </w:pPr>
  </w:style>
  <w:style w:type="paragraph" w:styleId="Index4">
    <w:name w:val="index 4"/>
    <w:basedOn w:val="Normal"/>
    <w:next w:val="Normal"/>
    <w:autoRedefine/>
    <w:rsid w:val="006E30D6"/>
    <w:pPr>
      <w:ind w:left="960" w:hanging="240"/>
    </w:pPr>
  </w:style>
  <w:style w:type="paragraph" w:styleId="Index5">
    <w:name w:val="index 5"/>
    <w:basedOn w:val="Normal"/>
    <w:next w:val="Normal"/>
    <w:autoRedefine/>
    <w:rsid w:val="006E30D6"/>
    <w:pPr>
      <w:ind w:left="1200" w:hanging="240"/>
    </w:pPr>
  </w:style>
  <w:style w:type="paragraph" w:styleId="Index6">
    <w:name w:val="index 6"/>
    <w:basedOn w:val="Normal"/>
    <w:next w:val="Normal"/>
    <w:autoRedefine/>
    <w:rsid w:val="006E30D6"/>
    <w:pPr>
      <w:ind w:left="1440" w:hanging="240"/>
    </w:pPr>
  </w:style>
  <w:style w:type="paragraph" w:styleId="Index7">
    <w:name w:val="index 7"/>
    <w:basedOn w:val="Normal"/>
    <w:next w:val="Normal"/>
    <w:autoRedefine/>
    <w:rsid w:val="006E30D6"/>
    <w:pPr>
      <w:ind w:left="1680" w:hanging="240"/>
    </w:pPr>
  </w:style>
  <w:style w:type="paragraph" w:styleId="Index8">
    <w:name w:val="index 8"/>
    <w:basedOn w:val="Normal"/>
    <w:next w:val="Normal"/>
    <w:autoRedefine/>
    <w:rsid w:val="006E30D6"/>
    <w:pPr>
      <w:ind w:left="1920" w:hanging="240"/>
    </w:pPr>
  </w:style>
  <w:style w:type="paragraph" w:styleId="Index9">
    <w:name w:val="index 9"/>
    <w:basedOn w:val="Normal"/>
    <w:next w:val="Normal"/>
    <w:autoRedefine/>
    <w:rsid w:val="006E30D6"/>
    <w:pPr>
      <w:ind w:left="2160" w:hanging="240"/>
    </w:pPr>
  </w:style>
  <w:style w:type="paragraph" w:styleId="IndexHeading">
    <w:name w:val="index heading"/>
    <w:basedOn w:val="Normal"/>
    <w:next w:val="Index1"/>
    <w:rsid w:val="006E30D6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30D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6E30D6"/>
    <w:rPr>
      <w:b/>
      <w:bCs/>
      <w:i/>
      <w:iCs/>
      <w:color w:val="4F81BD"/>
      <w:sz w:val="24"/>
      <w:szCs w:val="24"/>
    </w:rPr>
  </w:style>
  <w:style w:type="paragraph" w:styleId="List">
    <w:name w:val="List"/>
    <w:basedOn w:val="Normal"/>
    <w:rsid w:val="006E30D6"/>
    <w:pPr>
      <w:ind w:left="283" w:hanging="283"/>
      <w:contextualSpacing/>
    </w:pPr>
  </w:style>
  <w:style w:type="paragraph" w:styleId="List2">
    <w:name w:val="List 2"/>
    <w:basedOn w:val="Normal"/>
    <w:rsid w:val="006E30D6"/>
    <w:pPr>
      <w:ind w:left="566" w:hanging="283"/>
      <w:contextualSpacing/>
    </w:pPr>
  </w:style>
  <w:style w:type="paragraph" w:styleId="List3">
    <w:name w:val="List 3"/>
    <w:basedOn w:val="Normal"/>
    <w:rsid w:val="006E30D6"/>
    <w:pPr>
      <w:ind w:left="849" w:hanging="283"/>
      <w:contextualSpacing/>
    </w:pPr>
  </w:style>
  <w:style w:type="paragraph" w:styleId="List4">
    <w:name w:val="List 4"/>
    <w:basedOn w:val="Normal"/>
    <w:rsid w:val="006E30D6"/>
    <w:pPr>
      <w:ind w:left="1132" w:hanging="283"/>
      <w:contextualSpacing/>
    </w:pPr>
  </w:style>
  <w:style w:type="paragraph" w:styleId="List5">
    <w:name w:val="List 5"/>
    <w:basedOn w:val="Normal"/>
    <w:rsid w:val="006E30D6"/>
    <w:pPr>
      <w:ind w:left="1415" w:hanging="283"/>
      <w:contextualSpacing/>
    </w:pPr>
  </w:style>
  <w:style w:type="paragraph" w:styleId="ListBullet">
    <w:name w:val="List Bullet"/>
    <w:basedOn w:val="Normal"/>
    <w:rsid w:val="006E30D6"/>
    <w:pPr>
      <w:numPr>
        <w:numId w:val="7"/>
      </w:numPr>
      <w:contextualSpacing/>
    </w:pPr>
  </w:style>
  <w:style w:type="paragraph" w:styleId="ListBullet2">
    <w:name w:val="List Bullet 2"/>
    <w:basedOn w:val="Normal"/>
    <w:rsid w:val="006E30D6"/>
    <w:pPr>
      <w:numPr>
        <w:numId w:val="8"/>
      </w:numPr>
      <w:contextualSpacing/>
    </w:pPr>
  </w:style>
  <w:style w:type="paragraph" w:styleId="ListBullet3">
    <w:name w:val="List Bullet 3"/>
    <w:basedOn w:val="Normal"/>
    <w:rsid w:val="006E30D6"/>
    <w:pPr>
      <w:numPr>
        <w:numId w:val="9"/>
      </w:numPr>
      <w:contextualSpacing/>
    </w:pPr>
  </w:style>
  <w:style w:type="paragraph" w:styleId="ListBullet4">
    <w:name w:val="List Bullet 4"/>
    <w:basedOn w:val="Normal"/>
    <w:rsid w:val="006E30D6"/>
    <w:pPr>
      <w:numPr>
        <w:numId w:val="10"/>
      </w:numPr>
      <w:contextualSpacing/>
    </w:pPr>
  </w:style>
  <w:style w:type="paragraph" w:styleId="ListBullet5">
    <w:name w:val="List Bullet 5"/>
    <w:basedOn w:val="Normal"/>
    <w:rsid w:val="006E30D6"/>
    <w:pPr>
      <w:numPr>
        <w:numId w:val="11"/>
      </w:numPr>
      <w:contextualSpacing/>
    </w:pPr>
  </w:style>
  <w:style w:type="paragraph" w:styleId="ListContinue">
    <w:name w:val="List Continue"/>
    <w:basedOn w:val="Normal"/>
    <w:rsid w:val="006E30D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6E30D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6E30D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6E30D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6E30D6"/>
    <w:pPr>
      <w:spacing w:after="120"/>
      <w:ind w:left="1415"/>
      <w:contextualSpacing/>
    </w:pPr>
  </w:style>
  <w:style w:type="paragraph" w:styleId="ListNumber">
    <w:name w:val="List Number"/>
    <w:basedOn w:val="Normal"/>
    <w:rsid w:val="006E30D6"/>
    <w:pPr>
      <w:numPr>
        <w:numId w:val="12"/>
      </w:numPr>
      <w:contextualSpacing/>
    </w:pPr>
  </w:style>
  <w:style w:type="paragraph" w:styleId="ListNumber2">
    <w:name w:val="List Number 2"/>
    <w:basedOn w:val="Normal"/>
    <w:rsid w:val="006E30D6"/>
    <w:pPr>
      <w:numPr>
        <w:numId w:val="13"/>
      </w:numPr>
      <w:contextualSpacing/>
    </w:pPr>
  </w:style>
  <w:style w:type="paragraph" w:styleId="ListNumber3">
    <w:name w:val="List Number 3"/>
    <w:basedOn w:val="Normal"/>
    <w:rsid w:val="006E30D6"/>
    <w:pPr>
      <w:numPr>
        <w:numId w:val="14"/>
      </w:numPr>
      <w:contextualSpacing/>
    </w:pPr>
  </w:style>
  <w:style w:type="paragraph" w:styleId="ListNumber4">
    <w:name w:val="List Number 4"/>
    <w:basedOn w:val="Normal"/>
    <w:rsid w:val="006E30D6"/>
    <w:pPr>
      <w:numPr>
        <w:numId w:val="15"/>
      </w:numPr>
      <w:contextualSpacing/>
    </w:pPr>
  </w:style>
  <w:style w:type="paragraph" w:styleId="ListNumber5">
    <w:name w:val="List Number 5"/>
    <w:basedOn w:val="Normal"/>
    <w:rsid w:val="006E30D6"/>
    <w:pPr>
      <w:numPr>
        <w:numId w:val="16"/>
      </w:numPr>
      <w:contextualSpacing/>
    </w:pPr>
  </w:style>
  <w:style w:type="paragraph" w:styleId="ListParagraph">
    <w:name w:val="List Paragraph"/>
    <w:basedOn w:val="Normal"/>
    <w:uiPriority w:val="34"/>
    <w:qFormat/>
    <w:rsid w:val="006E30D6"/>
    <w:pPr>
      <w:ind w:left="720"/>
    </w:pPr>
  </w:style>
  <w:style w:type="paragraph" w:styleId="MacroText">
    <w:name w:val="macro"/>
    <w:link w:val="MacroTextChar"/>
    <w:rsid w:val="006E30D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US" w:eastAsia="en-US"/>
    </w:rPr>
  </w:style>
  <w:style w:type="character" w:customStyle="1" w:styleId="MacroTextChar">
    <w:name w:val="Macro Text Char"/>
    <w:link w:val="MacroText"/>
    <w:rsid w:val="006E30D6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rsid w:val="006E30D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</w:rPr>
  </w:style>
  <w:style w:type="character" w:customStyle="1" w:styleId="MessageHeaderChar">
    <w:name w:val="Message Header Char"/>
    <w:link w:val="MessageHeader"/>
    <w:rsid w:val="006E30D6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6E30D6"/>
    <w:rPr>
      <w:sz w:val="24"/>
      <w:szCs w:val="24"/>
      <w:lang w:val="en-US" w:eastAsia="en-US"/>
    </w:rPr>
  </w:style>
  <w:style w:type="paragraph" w:styleId="NormalIndent">
    <w:name w:val="Normal Indent"/>
    <w:basedOn w:val="Normal"/>
    <w:rsid w:val="006E30D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6E30D6"/>
  </w:style>
  <w:style w:type="character" w:customStyle="1" w:styleId="NoteHeadingChar">
    <w:name w:val="Note Heading Char"/>
    <w:link w:val="NoteHeading"/>
    <w:rsid w:val="006E30D6"/>
    <w:rPr>
      <w:sz w:val="24"/>
      <w:szCs w:val="24"/>
    </w:rPr>
  </w:style>
  <w:style w:type="paragraph" w:styleId="PlainText">
    <w:name w:val="Plain Text"/>
    <w:basedOn w:val="Normal"/>
    <w:link w:val="PlainTextChar"/>
    <w:rsid w:val="006E30D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6E30D6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6E30D6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6E30D6"/>
    <w:rPr>
      <w:i/>
      <w:iCs/>
      <w:color w:val="000000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6E30D6"/>
  </w:style>
  <w:style w:type="character" w:customStyle="1" w:styleId="SalutationChar">
    <w:name w:val="Salutation Char"/>
    <w:link w:val="Salutation"/>
    <w:rsid w:val="006E30D6"/>
    <w:rPr>
      <w:sz w:val="24"/>
      <w:szCs w:val="24"/>
    </w:rPr>
  </w:style>
  <w:style w:type="paragraph" w:styleId="Signature">
    <w:name w:val="Signature"/>
    <w:basedOn w:val="Normal"/>
    <w:link w:val="SignatureChar"/>
    <w:rsid w:val="006E30D6"/>
    <w:pPr>
      <w:ind w:left="4252"/>
    </w:pPr>
  </w:style>
  <w:style w:type="character" w:customStyle="1" w:styleId="SignatureChar">
    <w:name w:val="Signature Char"/>
    <w:link w:val="Signature"/>
    <w:rsid w:val="006E30D6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6E30D6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6E30D6"/>
    <w:rPr>
      <w:rFonts w:ascii="Cambria" w:eastAsia="Times New Roman" w:hAnsi="Cambria" w:cs="Times New Roman"/>
      <w:sz w:val="24"/>
      <w:szCs w:val="24"/>
    </w:rPr>
  </w:style>
  <w:style w:type="paragraph" w:styleId="TableofAuthorities">
    <w:name w:val="table of authorities"/>
    <w:basedOn w:val="Normal"/>
    <w:next w:val="Normal"/>
    <w:rsid w:val="006E30D6"/>
    <w:pPr>
      <w:ind w:left="240" w:hanging="240"/>
    </w:pPr>
  </w:style>
  <w:style w:type="paragraph" w:styleId="TableofFigures">
    <w:name w:val="table of figures"/>
    <w:basedOn w:val="Normal"/>
    <w:next w:val="Normal"/>
    <w:rsid w:val="006E30D6"/>
  </w:style>
  <w:style w:type="paragraph" w:styleId="Title">
    <w:name w:val="Title"/>
    <w:basedOn w:val="Normal"/>
    <w:next w:val="Normal"/>
    <w:link w:val="TitleChar"/>
    <w:qFormat/>
    <w:rsid w:val="006E30D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6E30D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rsid w:val="006E30D6"/>
    <w:pPr>
      <w:spacing w:before="120"/>
    </w:pPr>
    <w:rPr>
      <w:rFonts w:ascii="Cambria" w:hAnsi="Cambria"/>
      <w:b/>
      <w:bCs/>
    </w:rPr>
  </w:style>
  <w:style w:type="paragraph" w:styleId="TOC1">
    <w:name w:val="toc 1"/>
    <w:basedOn w:val="Normal"/>
    <w:next w:val="Normal"/>
    <w:autoRedefine/>
    <w:rsid w:val="006E30D6"/>
  </w:style>
  <w:style w:type="paragraph" w:styleId="TOC2">
    <w:name w:val="toc 2"/>
    <w:basedOn w:val="Normal"/>
    <w:next w:val="Normal"/>
    <w:autoRedefine/>
    <w:rsid w:val="006E30D6"/>
    <w:pPr>
      <w:ind w:left="240"/>
    </w:pPr>
  </w:style>
  <w:style w:type="paragraph" w:styleId="TOC3">
    <w:name w:val="toc 3"/>
    <w:basedOn w:val="Normal"/>
    <w:next w:val="Normal"/>
    <w:autoRedefine/>
    <w:rsid w:val="006E30D6"/>
    <w:pPr>
      <w:ind w:left="480"/>
    </w:pPr>
  </w:style>
  <w:style w:type="paragraph" w:styleId="TOC4">
    <w:name w:val="toc 4"/>
    <w:basedOn w:val="Normal"/>
    <w:next w:val="Normal"/>
    <w:autoRedefine/>
    <w:rsid w:val="006E30D6"/>
    <w:pPr>
      <w:ind w:left="720"/>
    </w:pPr>
  </w:style>
  <w:style w:type="paragraph" w:styleId="TOC5">
    <w:name w:val="toc 5"/>
    <w:basedOn w:val="Normal"/>
    <w:next w:val="Normal"/>
    <w:autoRedefine/>
    <w:rsid w:val="006E30D6"/>
    <w:pPr>
      <w:ind w:left="960"/>
    </w:pPr>
  </w:style>
  <w:style w:type="paragraph" w:styleId="TOC6">
    <w:name w:val="toc 6"/>
    <w:basedOn w:val="Normal"/>
    <w:next w:val="Normal"/>
    <w:autoRedefine/>
    <w:rsid w:val="006E30D6"/>
    <w:pPr>
      <w:ind w:left="1200"/>
    </w:pPr>
  </w:style>
  <w:style w:type="paragraph" w:styleId="TOC7">
    <w:name w:val="toc 7"/>
    <w:basedOn w:val="Normal"/>
    <w:next w:val="Normal"/>
    <w:autoRedefine/>
    <w:rsid w:val="006E30D6"/>
    <w:pPr>
      <w:ind w:left="1440"/>
    </w:pPr>
  </w:style>
  <w:style w:type="paragraph" w:styleId="TOC8">
    <w:name w:val="toc 8"/>
    <w:basedOn w:val="Normal"/>
    <w:next w:val="Normal"/>
    <w:autoRedefine/>
    <w:rsid w:val="006E30D6"/>
    <w:pPr>
      <w:ind w:left="1680"/>
    </w:pPr>
  </w:style>
  <w:style w:type="paragraph" w:styleId="TOC9">
    <w:name w:val="toc 9"/>
    <w:basedOn w:val="Normal"/>
    <w:next w:val="Normal"/>
    <w:autoRedefine/>
    <w:rsid w:val="006E30D6"/>
    <w:pPr>
      <w:ind w:left="1920"/>
    </w:pPr>
  </w:style>
  <w:style w:type="paragraph" w:styleId="TOCHeading">
    <w:name w:val="TOC Heading"/>
    <w:basedOn w:val="Heading1"/>
    <w:next w:val="Normal"/>
    <w:uiPriority w:val="39"/>
    <w:qFormat/>
    <w:rsid w:val="006E30D6"/>
    <w:pPr>
      <w:outlineLvl w:val="9"/>
    </w:pPr>
  </w:style>
  <w:style w:type="paragraph" w:customStyle="1" w:styleId="Default">
    <w:name w:val="Default"/>
    <w:rsid w:val="002B66F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E689E"/>
    <w:rPr>
      <w:color w:val="808080"/>
    </w:rPr>
  </w:style>
  <w:style w:type="table" w:styleId="MediumGrid1-Accent1">
    <w:name w:val="Medium Grid 1 Accent 1"/>
    <w:basedOn w:val="TableNormal"/>
    <w:uiPriority w:val="67"/>
    <w:rsid w:val="00396FA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customStyle="1" w:styleId="1Naslovrada">
    <w:name w:val="1Naslov rada"/>
    <w:basedOn w:val="Heading1"/>
    <w:qFormat/>
    <w:rsid w:val="00476C6C"/>
    <w:pPr>
      <w:keepLines/>
      <w:spacing w:before="0" w:after="480"/>
      <w:jc w:val="center"/>
    </w:pPr>
    <w:rPr>
      <w:rFonts w:ascii="Calibri" w:eastAsiaTheme="majorEastAsia" w:hAnsi="Calibri" w:cstheme="majorBidi"/>
      <w:caps/>
      <w:kern w:val="0"/>
      <w:sz w:val="28"/>
      <w:szCs w:val="28"/>
    </w:rPr>
  </w:style>
  <w:style w:type="character" w:styleId="FootnoteReference">
    <w:name w:val="footnote reference"/>
    <w:aliases w:val="Footnote symbol,Footnote reference number,Знак сноски-FN,16 Point,Superscript 6 Point,ftref,Times 10 Point,Exposant 3 Point,EN Footnote Reference,note TESI,Footnote Reference Number,Footnote Reference_LVL6,Footnote Reference_LVL61,fr"/>
    <w:uiPriority w:val="99"/>
    <w:qFormat/>
    <w:rsid w:val="00E42C3E"/>
    <w:rPr>
      <w:vertAlign w:val="superscript"/>
    </w:rPr>
  </w:style>
  <w:style w:type="paragraph" w:customStyle="1" w:styleId="1Fakultet">
    <w:name w:val="1Fakultet"/>
    <w:basedOn w:val="Normal"/>
    <w:qFormat/>
    <w:rsid w:val="00E42C3E"/>
    <w:pPr>
      <w:spacing w:after="120"/>
      <w:jc w:val="center"/>
    </w:pPr>
    <w:rPr>
      <w:rFonts w:ascii="Calibri" w:eastAsiaTheme="minorHAnsi" w:hAnsi="Calibri" w:cstheme="minorBidi"/>
      <w:i/>
      <w:sz w:val="20"/>
      <w:szCs w:val="22"/>
    </w:rPr>
  </w:style>
  <w:style w:type="paragraph" w:customStyle="1" w:styleId="phone">
    <w:name w:val="phone"/>
    <w:basedOn w:val="Normal"/>
    <w:next w:val="Normal"/>
    <w:rsid w:val="008944D1"/>
    <w:pPr>
      <w:overflowPunct w:val="0"/>
      <w:autoSpaceDE w:val="0"/>
      <w:autoSpaceDN w:val="0"/>
      <w:adjustRightInd w:val="0"/>
      <w:spacing w:before="120"/>
    </w:pPr>
    <w:rPr>
      <w:sz w:val="20"/>
      <w:szCs w:val="20"/>
      <w:lang w:eastAsia="de-DE"/>
    </w:rPr>
  </w:style>
  <w:style w:type="paragraph" w:customStyle="1" w:styleId="1Autor">
    <w:name w:val="1Autor"/>
    <w:basedOn w:val="Normal"/>
    <w:qFormat/>
    <w:rsid w:val="00D84F7A"/>
    <w:pPr>
      <w:jc w:val="center"/>
    </w:pPr>
    <w:rPr>
      <w:rFonts w:asciiTheme="minorHAnsi" w:hAnsiTheme="minorHAnsi"/>
      <w:b/>
      <w:szCs w:val="22"/>
      <w:lang w:eastAsia="ar-SA"/>
    </w:rPr>
  </w:style>
  <w:style w:type="paragraph" w:customStyle="1" w:styleId="1Podnaslov">
    <w:name w:val="1Podnaslov"/>
    <w:basedOn w:val="Normal"/>
    <w:qFormat/>
    <w:rsid w:val="00D84F7A"/>
    <w:pPr>
      <w:spacing w:after="120"/>
      <w:jc w:val="both"/>
    </w:pPr>
    <w:rPr>
      <w:rFonts w:asciiTheme="minorHAnsi" w:eastAsiaTheme="minorHAnsi" w:hAnsiTheme="minorHAnsi"/>
      <w:b/>
      <w:sz w:val="22"/>
      <w:szCs w:val="22"/>
    </w:rPr>
  </w:style>
  <w:style w:type="paragraph" w:customStyle="1" w:styleId="Numbering">
    <w:name w:val="Numbering"/>
    <w:basedOn w:val="Normal"/>
    <w:rsid w:val="00144F1E"/>
    <w:pPr>
      <w:numPr>
        <w:numId w:val="23"/>
      </w:numPr>
      <w:ind w:left="641" w:hanging="357"/>
    </w:pPr>
    <w:rPr>
      <w:sz w:val="22"/>
      <w:szCs w:val="22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2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8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45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9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95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2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5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5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1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37/ppm000018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25BE0-1D34-5542-8705-882365E47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Abstract Guidelines</vt:lpstr>
    </vt:vector>
  </TitlesOfParts>
  <Company/>
  <LinksUpToDate>false</LinksUpToDate>
  <CharactersWithSpaces>3197</CharactersWithSpaces>
  <SharedDoc>false</SharedDoc>
  <HLinks>
    <vt:vector size="6" baseType="variant">
      <vt:variant>
        <vt:i4>2883679</vt:i4>
      </vt:variant>
      <vt:variant>
        <vt:i4>0</vt:i4>
      </vt:variant>
      <vt:variant>
        <vt:i4>0</vt:i4>
      </vt:variant>
      <vt:variant>
        <vt:i4>5</vt:i4>
      </vt:variant>
      <vt:variant>
        <vt:lpwstr>mailto:mtc@cetex.tuiasi.ro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Guidelines</dc:title>
  <dc:creator>CETEX</dc:creator>
  <cp:lastModifiedBy>IEN2995</cp:lastModifiedBy>
  <cp:revision>2</cp:revision>
  <cp:lastPrinted>2010-11-23T18:30:00Z</cp:lastPrinted>
  <dcterms:created xsi:type="dcterms:W3CDTF">2022-04-19T12:23:00Z</dcterms:created>
  <dcterms:modified xsi:type="dcterms:W3CDTF">2022-04-19T12:23:00Z</dcterms:modified>
</cp:coreProperties>
</file>